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FDB4" w14:textId="77777777" w:rsidR="00786FBE" w:rsidRPr="002D7931" w:rsidRDefault="00786FBE" w:rsidP="00786FBE">
      <w:pPr>
        <w:pStyle w:val="01Heading1"/>
        <w:ind w:left="567" w:hanging="567"/>
      </w:pPr>
      <w:bookmarkStart w:id="0" w:name="_Ref210132697"/>
      <w:r w:rsidRPr="002D7931">
        <w:t>National signalling assessor Application form</w:t>
      </w:r>
      <w:bookmarkEnd w:id="0"/>
    </w:p>
    <w:p w14:paraId="2CEFDAE0" w14:textId="77777777" w:rsidR="00786FBE" w:rsidRDefault="00786FBE" w:rsidP="00786FBE">
      <w:pPr>
        <w:pStyle w:val="ListParagraph"/>
      </w:pPr>
    </w:p>
    <w:p w14:paraId="08ACA037" w14:textId="77777777" w:rsidR="00786FBE" w:rsidRPr="00DF4ABF" w:rsidRDefault="00786FBE" w:rsidP="00786FBE">
      <w:pPr>
        <w:pStyle w:val="00Body"/>
        <w:rPr>
          <w:szCs w:val="20"/>
        </w:rPr>
      </w:pPr>
      <w:r w:rsidRPr="00DF4ABF">
        <w:rPr>
          <w:szCs w:val="20"/>
        </w:rPr>
        <w:t>This Application form shall be completed by all RIW Cardholders wishing to carry out National Signalling Design and/or Testing assessments in support of the RIW Program.</w:t>
      </w:r>
    </w:p>
    <w:p w14:paraId="618B137A" w14:textId="77777777" w:rsidR="00786FBE" w:rsidRDefault="00786FBE" w:rsidP="00786FBE">
      <w:pPr>
        <w:pStyle w:val="00Body"/>
        <w:rPr>
          <w:b/>
          <w:w w:val="105"/>
          <w:sz w:val="28"/>
          <w:szCs w:val="28"/>
        </w:rPr>
      </w:pPr>
      <w:r w:rsidRPr="0036290D">
        <w:rPr>
          <w:b/>
          <w:w w:val="105"/>
          <w:sz w:val="28"/>
          <w:szCs w:val="28"/>
        </w:rPr>
        <w:t>Section A: Applicants Details</w:t>
      </w:r>
    </w:p>
    <w:p w14:paraId="1599C7FE" w14:textId="77777777" w:rsidR="00786FBE" w:rsidRPr="0036290D" w:rsidRDefault="00786FBE" w:rsidP="00786FBE">
      <w:pPr>
        <w:pStyle w:val="00Body"/>
        <w:rPr>
          <w:b/>
          <w:w w:val="105"/>
          <w:sz w:val="28"/>
          <w:szCs w:val="28"/>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38"/>
        <w:gridCol w:w="3260"/>
        <w:gridCol w:w="1701"/>
        <w:gridCol w:w="2829"/>
      </w:tblGrid>
      <w:tr w:rsidR="00786FBE" w:rsidRPr="00E51935" w14:paraId="013C18CD" w14:textId="77777777" w:rsidTr="00786FBE">
        <w:tc>
          <w:tcPr>
            <w:tcW w:w="1838" w:type="dxa"/>
            <w:shd w:val="clear" w:color="auto" w:fill="D9D9D9" w:themeFill="background1" w:themeFillShade="D9"/>
          </w:tcPr>
          <w:p w14:paraId="2F7723AF" w14:textId="77777777" w:rsidR="00786FBE" w:rsidRPr="00E51935" w:rsidRDefault="00786FBE" w:rsidP="002B5C8A">
            <w:pPr>
              <w:pStyle w:val="00Body"/>
              <w:rPr>
                <w:b/>
                <w:w w:val="105"/>
                <w:szCs w:val="20"/>
              </w:rPr>
            </w:pPr>
            <w:r w:rsidRPr="00E51935">
              <w:rPr>
                <w:b/>
                <w:w w:val="105"/>
                <w:szCs w:val="20"/>
              </w:rPr>
              <w:t>First Name</w:t>
            </w:r>
          </w:p>
        </w:tc>
        <w:tc>
          <w:tcPr>
            <w:tcW w:w="3260" w:type="dxa"/>
          </w:tcPr>
          <w:p w14:paraId="08A0CDCA" w14:textId="77777777" w:rsidR="00786FBE" w:rsidRPr="00E51935" w:rsidRDefault="00786FBE" w:rsidP="002B5C8A">
            <w:pPr>
              <w:pStyle w:val="00Body"/>
              <w:rPr>
                <w:b/>
                <w:w w:val="105"/>
                <w:szCs w:val="20"/>
              </w:rPr>
            </w:pPr>
          </w:p>
        </w:tc>
        <w:tc>
          <w:tcPr>
            <w:tcW w:w="1701" w:type="dxa"/>
            <w:shd w:val="clear" w:color="auto" w:fill="D9D9D9" w:themeFill="background1" w:themeFillShade="D9"/>
          </w:tcPr>
          <w:p w14:paraId="1C03705D" w14:textId="77777777" w:rsidR="00786FBE" w:rsidRPr="00E51935" w:rsidRDefault="00786FBE" w:rsidP="002B5C8A">
            <w:pPr>
              <w:pStyle w:val="00Body"/>
              <w:rPr>
                <w:b/>
                <w:w w:val="105"/>
                <w:szCs w:val="20"/>
              </w:rPr>
            </w:pPr>
            <w:r w:rsidRPr="00E51935">
              <w:rPr>
                <w:b/>
                <w:w w:val="105"/>
                <w:szCs w:val="20"/>
              </w:rPr>
              <w:t>Surname</w:t>
            </w:r>
          </w:p>
        </w:tc>
        <w:tc>
          <w:tcPr>
            <w:tcW w:w="2829" w:type="dxa"/>
          </w:tcPr>
          <w:p w14:paraId="4AFA592E" w14:textId="77777777" w:rsidR="00786FBE" w:rsidRPr="00E51935" w:rsidRDefault="00786FBE" w:rsidP="002B5C8A">
            <w:pPr>
              <w:pStyle w:val="00Body"/>
              <w:rPr>
                <w:b/>
                <w:w w:val="105"/>
                <w:szCs w:val="20"/>
              </w:rPr>
            </w:pPr>
          </w:p>
        </w:tc>
      </w:tr>
      <w:tr w:rsidR="00786FBE" w:rsidRPr="00E51935" w14:paraId="45B59B42" w14:textId="77777777" w:rsidTr="00786FBE">
        <w:tc>
          <w:tcPr>
            <w:tcW w:w="1838" w:type="dxa"/>
            <w:shd w:val="clear" w:color="auto" w:fill="D9D9D9" w:themeFill="background1" w:themeFillShade="D9"/>
          </w:tcPr>
          <w:p w14:paraId="799010D7" w14:textId="77777777" w:rsidR="00786FBE" w:rsidRPr="00E51935" w:rsidRDefault="00786FBE" w:rsidP="002B5C8A">
            <w:pPr>
              <w:pStyle w:val="00Body"/>
              <w:rPr>
                <w:b/>
                <w:w w:val="105"/>
                <w:szCs w:val="20"/>
              </w:rPr>
            </w:pPr>
            <w:r w:rsidRPr="00E51935">
              <w:rPr>
                <w:b/>
                <w:w w:val="105"/>
                <w:szCs w:val="20"/>
              </w:rPr>
              <w:t>Address</w:t>
            </w:r>
          </w:p>
        </w:tc>
        <w:tc>
          <w:tcPr>
            <w:tcW w:w="3260" w:type="dxa"/>
          </w:tcPr>
          <w:p w14:paraId="26E2F3EE" w14:textId="77777777" w:rsidR="00786FBE" w:rsidRPr="00E51935" w:rsidRDefault="00786FBE" w:rsidP="002B5C8A">
            <w:pPr>
              <w:pStyle w:val="00Body"/>
              <w:rPr>
                <w:b/>
                <w:w w:val="105"/>
                <w:szCs w:val="20"/>
              </w:rPr>
            </w:pPr>
          </w:p>
          <w:p w14:paraId="6BB4BF29" w14:textId="77777777" w:rsidR="00786FBE" w:rsidRPr="00E51935" w:rsidRDefault="00786FBE" w:rsidP="002B5C8A">
            <w:pPr>
              <w:pStyle w:val="00Body"/>
              <w:rPr>
                <w:b/>
                <w:w w:val="105"/>
                <w:szCs w:val="20"/>
              </w:rPr>
            </w:pPr>
          </w:p>
        </w:tc>
        <w:tc>
          <w:tcPr>
            <w:tcW w:w="1701" w:type="dxa"/>
            <w:shd w:val="clear" w:color="auto" w:fill="D9D9D9" w:themeFill="background1" w:themeFillShade="D9"/>
          </w:tcPr>
          <w:p w14:paraId="10166F99" w14:textId="77777777" w:rsidR="00786FBE" w:rsidRPr="00E51935" w:rsidRDefault="00786FBE" w:rsidP="002B5C8A">
            <w:pPr>
              <w:pStyle w:val="00Body"/>
              <w:rPr>
                <w:b/>
                <w:w w:val="105"/>
                <w:szCs w:val="20"/>
              </w:rPr>
            </w:pPr>
            <w:r w:rsidRPr="00E51935">
              <w:rPr>
                <w:b/>
                <w:w w:val="105"/>
                <w:szCs w:val="20"/>
              </w:rPr>
              <w:t>RIW Number</w:t>
            </w:r>
          </w:p>
        </w:tc>
        <w:tc>
          <w:tcPr>
            <w:tcW w:w="2829" w:type="dxa"/>
          </w:tcPr>
          <w:p w14:paraId="47C4030B" w14:textId="77777777" w:rsidR="00786FBE" w:rsidRPr="00E51935" w:rsidRDefault="00786FBE" w:rsidP="002B5C8A">
            <w:pPr>
              <w:pStyle w:val="00Body"/>
              <w:rPr>
                <w:b/>
                <w:w w:val="105"/>
                <w:szCs w:val="20"/>
              </w:rPr>
            </w:pPr>
          </w:p>
        </w:tc>
      </w:tr>
      <w:tr w:rsidR="00786FBE" w:rsidRPr="00E51935" w14:paraId="4C432C9A" w14:textId="77777777" w:rsidTr="00786FBE">
        <w:tc>
          <w:tcPr>
            <w:tcW w:w="1838" w:type="dxa"/>
            <w:shd w:val="clear" w:color="auto" w:fill="D9D9D9" w:themeFill="background1" w:themeFillShade="D9"/>
          </w:tcPr>
          <w:p w14:paraId="6311F9C8" w14:textId="77777777" w:rsidR="00786FBE" w:rsidRPr="00E51935" w:rsidRDefault="00786FBE" w:rsidP="002B5C8A">
            <w:pPr>
              <w:pStyle w:val="00Body"/>
              <w:rPr>
                <w:b/>
                <w:w w:val="105"/>
                <w:szCs w:val="20"/>
              </w:rPr>
            </w:pPr>
            <w:r w:rsidRPr="00E51935">
              <w:rPr>
                <w:b/>
                <w:w w:val="105"/>
                <w:szCs w:val="20"/>
              </w:rPr>
              <w:t>Mobile</w:t>
            </w:r>
          </w:p>
        </w:tc>
        <w:tc>
          <w:tcPr>
            <w:tcW w:w="3260" w:type="dxa"/>
          </w:tcPr>
          <w:p w14:paraId="43A86072" w14:textId="77777777" w:rsidR="00786FBE" w:rsidRPr="00E51935" w:rsidRDefault="00786FBE" w:rsidP="002B5C8A">
            <w:pPr>
              <w:pStyle w:val="00Body"/>
              <w:rPr>
                <w:b/>
                <w:w w:val="105"/>
                <w:szCs w:val="20"/>
              </w:rPr>
            </w:pPr>
          </w:p>
        </w:tc>
        <w:tc>
          <w:tcPr>
            <w:tcW w:w="1701" w:type="dxa"/>
            <w:shd w:val="clear" w:color="auto" w:fill="D9D9D9" w:themeFill="background1" w:themeFillShade="D9"/>
          </w:tcPr>
          <w:p w14:paraId="2D88D9BF" w14:textId="77777777" w:rsidR="00786FBE" w:rsidRPr="00E51935" w:rsidRDefault="00786FBE" w:rsidP="002B5C8A">
            <w:pPr>
              <w:pStyle w:val="00Body"/>
              <w:rPr>
                <w:b/>
                <w:w w:val="105"/>
                <w:szCs w:val="20"/>
              </w:rPr>
            </w:pPr>
            <w:r w:rsidRPr="00E51935">
              <w:rPr>
                <w:b/>
                <w:w w:val="105"/>
                <w:szCs w:val="20"/>
              </w:rPr>
              <w:t>Email</w:t>
            </w:r>
          </w:p>
        </w:tc>
        <w:tc>
          <w:tcPr>
            <w:tcW w:w="2829" w:type="dxa"/>
          </w:tcPr>
          <w:p w14:paraId="7616302D" w14:textId="77777777" w:rsidR="00786FBE" w:rsidRPr="00E51935" w:rsidRDefault="00786FBE" w:rsidP="002B5C8A">
            <w:pPr>
              <w:pStyle w:val="00Body"/>
              <w:rPr>
                <w:b/>
                <w:w w:val="105"/>
                <w:szCs w:val="20"/>
              </w:rPr>
            </w:pPr>
          </w:p>
        </w:tc>
      </w:tr>
      <w:tr w:rsidR="00786FBE" w:rsidRPr="00E51935" w14:paraId="27375948" w14:textId="77777777" w:rsidTr="00786FBE">
        <w:tc>
          <w:tcPr>
            <w:tcW w:w="9628" w:type="dxa"/>
            <w:gridSpan w:val="4"/>
          </w:tcPr>
          <w:p w14:paraId="4812EC55" w14:textId="77777777" w:rsidR="00786FBE" w:rsidRPr="00E51935" w:rsidRDefault="00786FBE" w:rsidP="002B5C8A">
            <w:pPr>
              <w:pStyle w:val="00Body"/>
              <w:spacing w:before="120" w:after="120"/>
              <w:rPr>
                <w:w w:val="105"/>
                <w:szCs w:val="20"/>
              </w:rPr>
            </w:pPr>
            <w:r w:rsidRPr="00E51935">
              <w:rPr>
                <w:w w:val="105"/>
                <w:szCs w:val="20"/>
              </w:rPr>
              <w:t>In signing this form, I agree to:</w:t>
            </w:r>
          </w:p>
          <w:p w14:paraId="1901514C" w14:textId="77777777" w:rsidR="00786FBE" w:rsidRPr="00E51935" w:rsidRDefault="00786FBE" w:rsidP="00786FBE">
            <w:pPr>
              <w:pStyle w:val="00Body"/>
              <w:numPr>
                <w:ilvl w:val="0"/>
                <w:numId w:val="1"/>
              </w:numPr>
              <w:spacing w:before="120" w:after="120"/>
              <w:rPr>
                <w:w w:val="105"/>
                <w:szCs w:val="20"/>
              </w:rPr>
            </w:pPr>
            <w:r w:rsidRPr="00E51935">
              <w:rPr>
                <w:w w:val="105"/>
                <w:szCs w:val="20"/>
              </w:rPr>
              <w:t>Comply with the requirements of the N</w:t>
            </w:r>
            <w:r>
              <w:rPr>
                <w:w w:val="105"/>
                <w:szCs w:val="20"/>
              </w:rPr>
              <w:t>SAF</w:t>
            </w:r>
            <w:r w:rsidRPr="00E51935">
              <w:rPr>
                <w:w w:val="105"/>
                <w:szCs w:val="20"/>
              </w:rPr>
              <w:t xml:space="preserve"> and allow my details (name, mobile, email address and what roles I can assess) </w:t>
            </w:r>
            <w:r>
              <w:rPr>
                <w:w w:val="105"/>
                <w:szCs w:val="20"/>
              </w:rPr>
              <w:t xml:space="preserve">to </w:t>
            </w:r>
            <w:r w:rsidRPr="00E51935">
              <w:rPr>
                <w:w w:val="105"/>
                <w:szCs w:val="20"/>
              </w:rPr>
              <w:t xml:space="preserve">be available on the RIW Website for prospective RIW Cardholders/RIW Employer Administrators to contact me prior to submitting their job role for </w:t>
            </w:r>
            <w:proofErr w:type="gramStart"/>
            <w:r w:rsidRPr="00E51935">
              <w:rPr>
                <w:w w:val="105"/>
                <w:szCs w:val="20"/>
              </w:rPr>
              <w:t>assessment;</w:t>
            </w:r>
            <w:proofErr w:type="gramEnd"/>
          </w:p>
          <w:p w14:paraId="629890F9" w14:textId="77777777" w:rsidR="00786FBE" w:rsidRPr="00E51935" w:rsidRDefault="00786FBE" w:rsidP="00786FBE">
            <w:pPr>
              <w:pStyle w:val="00Body"/>
              <w:numPr>
                <w:ilvl w:val="0"/>
                <w:numId w:val="1"/>
              </w:numPr>
              <w:spacing w:before="120" w:after="120"/>
              <w:rPr>
                <w:w w:val="105"/>
                <w:szCs w:val="20"/>
              </w:rPr>
            </w:pPr>
            <w:r w:rsidRPr="00E51935">
              <w:rPr>
                <w:w w:val="105"/>
                <w:szCs w:val="20"/>
              </w:rPr>
              <w:t xml:space="preserve">Keep confidential all information obtained in the process of NSAF assessing activities and not to disclose this information to any third party without the prior written consent of MTA, except where the law requires such information to be disclosed and MTA has been informed beforehand of what information is required to be </w:t>
            </w:r>
            <w:proofErr w:type="gramStart"/>
            <w:r w:rsidRPr="00E51935">
              <w:rPr>
                <w:w w:val="105"/>
                <w:szCs w:val="20"/>
              </w:rPr>
              <w:t>disclosed;</w:t>
            </w:r>
            <w:proofErr w:type="gramEnd"/>
          </w:p>
          <w:p w14:paraId="11FE7B6C" w14:textId="77777777" w:rsidR="00786FBE" w:rsidRPr="00E51935" w:rsidRDefault="00786FBE" w:rsidP="00786FBE">
            <w:pPr>
              <w:pStyle w:val="00Body"/>
              <w:numPr>
                <w:ilvl w:val="0"/>
                <w:numId w:val="1"/>
              </w:numPr>
              <w:spacing w:before="120" w:after="120"/>
              <w:rPr>
                <w:w w:val="105"/>
                <w:szCs w:val="20"/>
              </w:rPr>
            </w:pPr>
            <w:r w:rsidRPr="00E51935">
              <w:rPr>
                <w:w w:val="105"/>
                <w:szCs w:val="20"/>
              </w:rPr>
              <w:t xml:space="preserve">Always act in the best interests of MTA, the ARA and their stakeholders, and in accordance with the </w:t>
            </w:r>
            <w:proofErr w:type="gramStart"/>
            <w:r w:rsidRPr="00E51935">
              <w:rPr>
                <w:w w:val="105"/>
                <w:szCs w:val="20"/>
              </w:rPr>
              <w:t>law;</w:t>
            </w:r>
            <w:proofErr w:type="gramEnd"/>
          </w:p>
          <w:p w14:paraId="6AD1A557" w14:textId="77777777" w:rsidR="00786FBE" w:rsidRPr="00E51935" w:rsidRDefault="00786FBE" w:rsidP="00786FBE">
            <w:pPr>
              <w:pStyle w:val="00Body"/>
              <w:numPr>
                <w:ilvl w:val="0"/>
                <w:numId w:val="1"/>
              </w:numPr>
              <w:spacing w:before="120" w:after="120"/>
              <w:rPr>
                <w:w w:val="105"/>
                <w:szCs w:val="20"/>
              </w:rPr>
            </w:pPr>
            <w:r w:rsidRPr="00E51935">
              <w:rPr>
                <w:w w:val="105"/>
                <w:szCs w:val="20"/>
              </w:rPr>
              <w:t xml:space="preserve">Not permit your own personal interests or those of your employer / client to influence your </w:t>
            </w:r>
            <w:proofErr w:type="gramStart"/>
            <w:r w:rsidRPr="00E51935">
              <w:rPr>
                <w:w w:val="105"/>
                <w:szCs w:val="20"/>
              </w:rPr>
              <w:t>behaviour;</w:t>
            </w:r>
            <w:proofErr w:type="gramEnd"/>
            <w:r w:rsidRPr="00E51935">
              <w:rPr>
                <w:w w:val="105"/>
                <w:szCs w:val="20"/>
              </w:rPr>
              <w:t xml:space="preserve"> </w:t>
            </w:r>
          </w:p>
          <w:p w14:paraId="07C0E2E9" w14:textId="77777777" w:rsidR="00786FBE" w:rsidRPr="00E51935" w:rsidRDefault="00786FBE" w:rsidP="00786FBE">
            <w:pPr>
              <w:pStyle w:val="00Body"/>
              <w:numPr>
                <w:ilvl w:val="0"/>
                <w:numId w:val="1"/>
              </w:numPr>
              <w:spacing w:before="120" w:after="120"/>
              <w:rPr>
                <w:w w:val="105"/>
                <w:szCs w:val="20"/>
              </w:rPr>
            </w:pPr>
            <w:r w:rsidRPr="00E51935">
              <w:rPr>
                <w:w w:val="105"/>
                <w:szCs w:val="20"/>
              </w:rPr>
              <w:t>Where there is a conflict of interest between your appointment and your other business activities or interests, inform MTA of the circumstances; and</w:t>
            </w:r>
          </w:p>
          <w:p w14:paraId="0DCDB221" w14:textId="77777777" w:rsidR="00786FBE" w:rsidRPr="00E51935" w:rsidRDefault="00786FBE" w:rsidP="00786FBE">
            <w:pPr>
              <w:pStyle w:val="00Body"/>
              <w:numPr>
                <w:ilvl w:val="0"/>
                <w:numId w:val="1"/>
              </w:numPr>
              <w:spacing w:before="120" w:after="120"/>
              <w:rPr>
                <w:w w:val="105"/>
                <w:szCs w:val="20"/>
              </w:rPr>
            </w:pPr>
            <w:r w:rsidRPr="00E51935">
              <w:rPr>
                <w:w w:val="105"/>
                <w:szCs w:val="20"/>
              </w:rPr>
              <w:t>Undertake all work in your National Signalling Assessor role impartially and not be influenced by the promise of favours, financial reward or fear of consequences in making any decision regarding your assessment outcome.</w:t>
            </w:r>
          </w:p>
        </w:tc>
      </w:tr>
      <w:tr w:rsidR="00786FBE" w:rsidRPr="00E51935" w14:paraId="1022326C" w14:textId="77777777" w:rsidTr="00786FBE">
        <w:tc>
          <w:tcPr>
            <w:tcW w:w="1838" w:type="dxa"/>
            <w:shd w:val="clear" w:color="auto" w:fill="D9D9D9" w:themeFill="background1" w:themeFillShade="D9"/>
          </w:tcPr>
          <w:p w14:paraId="1168E8F7" w14:textId="77777777" w:rsidR="00786FBE" w:rsidRPr="00E51935" w:rsidRDefault="00786FBE" w:rsidP="002B5C8A">
            <w:pPr>
              <w:pStyle w:val="00Body"/>
              <w:rPr>
                <w:b/>
                <w:w w:val="105"/>
                <w:szCs w:val="20"/>
              </w:rPr>
            </w:pPr>
            <w:r w:rsidRPr="00E51935">
              <w:rPr>
                <w:b/>
                <w:w w:val="105"/>
                <w:szCs w:val="20"/>
              </w:rPr>
              <w:t>Applicant Signature</w:t>
            </w:r>
          </w:p>
        </w:tc>
        <w:tc>
          <w:tcPr>
            <w:tcW w:w="3260" w:type="dxa"/>
          </w:tcPr>
          <w:p w14:paraId="00BDFBFD" w14:textId="77777777" w:rsidR="00786FBE" w:rsidRPr="00E51935" w:rsidRDefault="00786FBE" w:rsidP="002B5C8A">
            <w:pPr>
              <w:pStyle w:val="00Body"/>
              <w:rPr>
                <w:b/>
                <w:w w:val="105"/>
                <w:szCs w:val="20"/>
              </w:rPr>
            </w:pPr>
          </w:p>
        </w:tc>
        <w:tc>
          <w:tcPr>
            <w:tcW w:w="1701" w:type="dxa"/>
            <w:shd w:val="clear" w:color="auto" w:fill="D9D9D9" w:themeFill="background1" w:themeFillShade="D9"/>
          </w:tcPr>
          <w:p w14:paraId="1378CB7D" w14:textId="77777777" w:rsidR="00786FBE" w:rsidRPr="00E51935" w:rsidRDefault="00786FBE" w:rsidP="002B5C8A">
            <w:pPr>
              <w:pStyle w:val="00Body"/>
              <w:rPr>
                <w:b/>
                <w:w w:val="105"/>
                <w:szCs w:val="20"/>
              </w:rPr>
            </w:pPr>
            <w:r w:rsidRPr="00E51935">
              <w:rPr>
                <w:b/>
                <w:w w:val="105"/>
                <w:szCs w:val="20"/>
              </w:rPr>
              <w:t>Date</w:t>
            </w:r>
          </w:p>
        </w:tc>
        <w:sdt>
          <w:sdtPr>
            <w:rPr>
              <w:b/>
              <w:w w:val="105"/>
              <w:szCs w:val="20"/>
            </w:rPr>
            <w:id w:val="-1230222020"/>
            <w:placeholder>
              <w:docPart w:val="D9D9649C455F4E458D41B2262FD322FE"/>
            </w:placeholder>
            <w:showingPlcHdr/>
            <w:date>
              <w:dateFormat w:val="d/MM/yyyy"/>
              <w:lid w:val="en-AU"/>
              <w:storeMappedDataAs w:val="dateTime"/>
              <w:calendar w:val="gregorian"/>
            </w:date>
          </w:sdtPr>
          <w:sdtEndPr/>
          <w:sdtContent>
            <w:tc>
              <w:tcPr>
                <w:tcW w:w="2829" w:type="dxa"/>
              </w:tcPr>
              <w:p w14:paraId="1C234531" w14:textId="77777777" w:rsidR="00786FBE" w:rsidRPr="00E51935" w:rsidRDefault="00786FBE" w:rsidP="002B5C8A">
                <w:pPr>
                  <w:pStyle w:val="00Body"/>
                  <w:rPr>
                    <w:b/>
                    <w:w w:val="105"/>
                    <w:szCs w:val="20"/>
                  </w:rPr>
                </w:pPr>
                <w:r w:rsidRPr="00E51935">
                  <w:rPr>
                    <w:rStyle w:val="PlaceholderText"/>
                    <w:szCs w:val="20"/>
                  </w:rPr>
                  <w:t>Click or tap to enter a date.</w:t>
                </w:r>
              </w:p>
            </w:tc>
          </w:sdtContent>
        </w:sdt>
      </w:tr>
    </w:tbl>
    <w:p w14:paraId="0AF50B41" w14:textId="77777777" w:rsidR="00786FBE" w:rsidRPr="00786FBE" w:rsidRDefault="00786FBE" w:rsidP="00786FBE">
      <w:pPr>
        <w:pStyle w:val="00Body"/>
        <w:rPr>
          <w:b/>
          <w:w w:val="105"/>
        </w:rPr>
      </w:pPr>
    </w:p>
    <w:p w14:paraId="75BD664F" w14:textId="77777777" w:rsidR="00786FBE" w:rsidRDefault="00786FBE" w:rsidP="00786FBE">
      <w:pPr>
        <w:rPr>
          <w:b/>
          <w:color w:val="7F7F7F" w:themeColor="text1" w:themeTint="80"/>
          <w:w w:val="105"/>
          <w:sz w:val="28"/>
          <w:szCs w:val="28"/>
        </w:rPr>
      </w:pPr>
      <w:r>
        <w:rPr>
          <w:b/>
          <w:w w:val="105"/>
          <w:sz w:val="28"/>
          <w:szCs w:val="28"/>
        </w:rPr>
        <w:br w:type="page"/>
      </w:r>
    </w:p>
    <w:p w14:paraId="7E0AD4E7" w14:textId="77777777" w:rsidR="00786FBE" w:rsidRPr="0036290D" w:rsidRDefault="00786FBE" w:rsidP="00786FBE">
      <w:pPr>
        <w:pStyle w:val="00Body"/>
        <w:rPr>
          <w:b/>
          <w:w w:val="105"/>
          <w:sz w:val="28"/>
          <w:szCs w:val="28"/>
        </w:rPr>
      </w:pPr>
      <w:r w:rsidRPr="0036290D">
        <w:rPr>
          <w:b/>
          <w:w w:val="105"/>
          <w:sz w:val="28"/>
          <w:szCs w:val="28"/>
        </w:rPr>
        <w:lastRenderedPageBreak/>
        <w:t>Section B: National Signalling Roles</w:t>
      </w:r>
    </w:p>
    <w:p w14:paraId="00968F3E" w14:textId="77777777" w:rsidR="00786FBE" w:rsidRPr="00E51935" w:rsidRDefault="00786FBE" w:rsidP="00786FBE">
      <w:pPr>
        <w:pStyle w:val="00Body"/>
        <w:rPr>
          <w:w w:val="105"/>
          <w:szCs w:val="20"/>
        </w:rPr>
      </w:pPr>
      <w:r w:rsidRPr="00E51935">
        <w:rPr>
          <w:w w:val="105"/>
          <w:szCs w:val="20"/>
        </w:rPr>
        <w:t xml:space="preserve">Applicants shall select all signalling job roles they wish to assess.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681"/>
        <w:gridCol w:w="1417"/>
      </w:tblGrid>
      <w:tr w:rsidR="00786FBE" w:rsidRPr="0036290D" w14:paraId="4A7B2080" w14:textId="77777777" w:rsidTr="00786FBE">
        <w:tc>
          <w:tcPr>
            <w:tcW w:w="3681" w:type="dxa"/>
            <w:shd w:val="clear" w:color="auto" w:fill="D9D9D9" w:themeFill="background1" w:themeFillShade="D9"/>
          </w:tcPr>
          <w:p w14:paraId="2B01F19A" w14:textId="77777777" w:rsidR="00786FBE" w:rsidRPr="00E51935" w:rsidRDefault="00786FBE" w:rsidP="002B5C8A">
            <w:pPr>
              <w:pStyle w:val="00Body"/>
              <w:rPr>
                <w:b/>
                <w:w w:val="105"/>
                <w:szCs w:val="20"/>
              </w:rPr>
            </w:pPr>
            <w:r w:rsidRPr="00E51935">
              <w:rPr>
                <w:b/>
                <w:w w:val="105"/>
                <w:szCs w:val="20"/>
              </w:rPr>
              <w:t>Signalling Designer</w:t>
            </w:r>
          </w:p>
        </w:tc>
        <w:sdt>
          <w:sdtPr>
            <w:rPr>
              <w:b/>
              <w:w w:val="105"/>
              <w:sz w:val="28"/>
              <w:szCs w:val="28"/>
            </w:rPr>
            <w:id w:val="890468796"/>
            <w14:checkbox>
              <w14:checked w14:val="0"/>
              <w14:checkedState w14:val="2612" w14:font="MS Gothic"/>
              <w14:uncheckedState w14:val="2610" w14:font="MS Gothic"/>
            </w14:checkbox>
          </w:sdtPr>
          <w:sdtEndPr/>
          <w:sdtContent>
            <w:tc>
              <w:tcPr>
                <w:tcW w:w="1417" w:type="dxa"/>
              </w:tcPr>
              <w:p w14:paraId="049E5DA4" w14:textId="2877CE2B" w:rsidR="00786FBE" w:rsidRPr="008F37A9" w:rsidRDefault="00815372" w:rsidP="002B5C8A">
                <w:pPr>
                  <w:pStyle w:val="00Body"/>
                  <w:spacing w:before="60" w:after="60"/>
                  <w:jc w:val="center"/>
                  <w:rPr>
                    <w:b/>
                    <w:w w:val="105"/>
                    <w:sz w:val="28"/>
                    <w:szCs w:val="28"/>
                  </w:rPr>
                </w:pPr>
                <w:r>
                  <w:rPr>
                    <w:rFonts w:ascii="MS Gothic" w:eastAsia="MS Gothic" w:hAnsi="MS Gothic" w:hint="eastAsia"/>
                    <w:b/>
                    <w:w w:val="105"/>
                    <w:sz w:val="28"/>
                    <w:szCs w:val="28"/>
                  </w:rPr>
                  <w:t>☐</w:t>
                </w:r>
              </w:p>
            </w:tc>
          </w:sdtContent>
        </w:sdt>
      </w:tr>
      <w:tr w:rsidR="00786FBE" w:rsidRPr="0036290D" w14:paraId="6696D072" w14:textId="77777777" w:rsidTr="00786FBE">
        <w:tc>
          <w:tcPr>
            <w:tcW w:w="3681" w:type="dxa"/>
            <w:shd w:val="clear" w:color="auto" w:fill="D9D9D9" w:themeFill="background1" w:themeFillShade="D9"/>
          </w:tcPr>
          <w:p w14:paraId="709AAE5E" w14:textId="77777777" w:rsidR="00786FBE" w:rsidRPr="00E51935" w:rsidRDefault="00786FBE" w:rsidP="002B5C8A">
            <w:pPr>
              <w:pStyle w:val="00Body"/>
              <w:rPr>
                <w:b/>
                <w:w w:val="105"/>
                <w:szCs w:val="20"/>
              </w:rPr>
            </w:pPr>
            <w:r w:rsidRPr="00E51935">
              <w:rPr>
                <w:b/>
                <w:w w:val="105"/>
                <w:szCs w:val="20"/>
              </w:rPr>
              <w:t>Signalling Principles Designer</w:t>
            </w:r>
          </w:p>
        </w:tc>
        <w:sdt>
          <w:sdtPr>
            <w:rPr>
              <w:b/>
              <w:w w:val="105"/>
              <w:sz w:val="28"/>
              <w:szCs w:val="28"/>
            </w:rPr>
            <w:id w:val="-2065090376"/>
            <w14:checkbox>
              <w14:checked w14:val="0"/>
              <w14:checkedState w14:val="2612" w14:font="MS Gothic"/>
              <w14:uncheckedState w14:val="2610" w14:font="MS Gothic"/>
            </w14:checkbox>
          </w:sdtPr>
          <w:sdtEndPr/>
          <w:sdtContent>
            <w:tc>
              <w:tcPr>
                <w:tcW w:w="1417" w:type="dxa"/>
              </w:tcPr>
              <w:p w14:paraId="792048D3" w14:textId="77777777" w:rsidR="00786FBE" w:rsidRPr="008F37A9" w:rsidRDefault="00786FBE" w:rsidP="002B5C8A">
                <w:pPr>
                  <w:pStyle w:val="00Body"/>
                  <w:spacing w:before="60" w:after="60"/>
                  <w:jc w:val="center"/>
                  <w:rPr>
                    <w:b/>
                    <w:w w:val="105"/>
                    <w:sz w:val="28"/>
                    <w:szCs w:val="28"/>
                  </w:rPr>
                </w:pPr>
                <w:r w:rsidRPr="008F37A9">
                  <w:rPr>
                    <w:rFonts w:ascii="MS Gothic" w:eastAsia="MS Gothic" w:hAnsi="MS Gothic" w:hint="eastAsia"/>
                    <w:b/>
                    <w:w w:val="105"/>
                    <w:sz w:val="28"/>
                    <w:szCs w:val="28"/>
                  </w:rPr>
                  <w:t>☐</w:t>
                </w:r>
              </w:p>
            </w:tc>
          </w:sdtContent>
        </w:sdt>
      </w:tr>
      <w:tr w:rsidR="00786FBE" w:rsidRPr="0036290D" w14:paraId="6169B9B8" w14:textId="77777777" w:rsidTr="00786FBE">
        <w:tc>
          <w:tcPr>
            <w:tcW w:w="3681" w:type="dxa"/>
            <w:shd w:val="clear" w:color="auto" w:fill="D9D9D9" w:themeFill="background1" w:themeFillShade="D9"/>
          </w:tcPr>
          <w:p w14:paraId="42C780C0" w14:textId="77777777" w:rsidR="00786FBE" w:rsidRPr="00E51935" w:rsidRDefault="00786FBE" w:rsidP="002B5C8A">
            <w:pPr>
              <w:pStyle w:val="00Body"/>
              <w:rPr>
                <w:b/>
                <w:w w:val="105"/>
                <w:szCs w:val="20"/>
              </w:rPr>
            </w:pPr>
            <w:r w:rsidRPr="00E51935">
              <w:rPr>
                <w:b/>
                <w:w w:val="105"/>
                <w:szCs w:val="20"/>
              </w:rPr>
              <w:t>Signalling Verification Tester</w:t>
            </w:r>
          </w:p>
        </w:tc>
        <w:sdt>
          <w:sdtPr>
            <w:rPr>
              <w:b/>
              <w:w w:val="105"/>
              <w:sz w:val="28"/>
              <w:szCs w:val="28"/>
            </w:rPr>
            <w:id w:val="478506199"/>
            <w14:checkbox>
              <w14:checked w14:val="0"/>
              <w14:checkedState w14:val="2612" w14:font="MS Gothic"/>
              <w14:uncheckedState w14:val="2610" w14:font="MS Gothic"/>
            </w14:checkbox>
          </w:sdtPr>
          <w:sdtEndPr/>
          <w:sdtContent>
            <w:tc>
              <w:tcPr>
                <w:tcW w:w="1417" w:type="dxa"/>
              </w:tcPr>
              <w:p w14:paraId="7AA32FB2" w14:textId="77777777" w:rsidR="00786FBE" w:rsidRPr="008F37A9" w:rsidRDefault="00786FBE" w:rsidP="002B5C8A">
                <w:pPr>
                  <w:pStyle w:val="00Body"/>
                  <w:spacing w:before="60" w:after="60"/>
                  <w:jc w:val="center"/>
                  <w:rPr>
                    <w:b/>
                    <w:w w:val="105"/>
                    <w:sz w:val="28"/>
                    <w:szCs w:val="28"/>
                  </w:rPr>
                </w:pPr>
                <w:r w:rsidRPr="008F37A9">
                  <w:rPr>
                    <w:rFonts w:ascii="MS Gothic" w:eastAsia="MS Gothic" w:hAnsi="MS Gothic" w:hint="eastAsia"/>
                    <w:b/>
                    <w:w w:val="105"/>
                    <w:sz w:val="28"/>
                    <w:szCs w:val="28"/>
                  </w:rPr>
                  <w:t>☐</w:t>
                </w:r>
              </w:p>
            </w:tc>
          </w:sdtContent>
        </w:sdt>
      </w:tr>
      <w:tr w:rsidR="00786FBE" w:rsidRPr="0036290D" w14:paraId="46F22433" w14:textId="77777777" w:rsidTr="00786FBE">
        <w:tc>
          <w:tcPr>
            <w:tcW w:w="3681" w:type="dxa"/>
            <w:shd w:val="clear" w:color="auto" w:fill="D9D9D9" w:themeFill="background1" w:themeFillShade="D9"/>
          </w:tcPr>
          <w:p w14:paraId="3006C400" w14:textId="77777777" w:rsidR="00786FBE" w:rsidRPr="00E51935" w:rsidRDefault="00786FBE" w:rsidP="002B5C8A">
            <w:pPr>
              <w:pStyle w:val="00Body"/>
              <w:rPr>
                <w:b/>
                <w:w w:val="105"/>
                <w:szCs w:val="20"/>
              </w:rPr>
            </w:pPr>
            <w:r w:rsidRPr="00E51935">
              <w:rPr>
                <w:b/>
                <w:w w:val="105"/>
                <w:szCs w:val="20"/>
              </w:rPr>
              <w:t>Signalling Function Tester</w:t>
            </w:r>
          </w:p>
        </w:tc>
        <w:sdt>
          <w:sdtPr>
            <w:rPr>
              <w:b/>
              <w:w w:val="105"/>
              <w:sz w:val="28"/>
              <w:szCs w:val="28"/>
            </w:rPr>
            <w:id w:val="89206671"/>
            <w14:checkbox>
              <w14:checked w14:val="0"/>
              <w14:checkedState w14:val="2612" w14:font="MS Gothic"/>
              <w14:uncheckedState w14:val="2610" w14:font="MS Gothic"/>
            </w14:checkbox>
          </w:sdtPr>
          <w:sdtEndPr/>
          <w:sdtContent>
            <w:tc>
              <w:tcPr>
                <w:tcW w:w="1417" w:type="dxa"/>
              </w:tcPr>
              <w:p w14:paraId="0E9A0D05" w14:textId="77777777" w:rsidR="00786FBE" w:rsidRPr="008F37A9" w:rsidRDefault="00786FBE" w:rsidP="002B5C8A">
                <w:pPr>
                  <w:pStyle w:val="00Body"/>
                  <w:spacing w:before="60" w:after="60"/>
                  <w:jc w:val="center"/>
                  <w:rPr>
                    <w:b/>
                    <w:w w:val="105"/>
                    <w:sz w:val="28"/>
                    <w:szCs w:val="28"/>
                  </w:rPr>
                </w:pPr>
                <w:r w:rsidRPr="008F37A9">
                  <w:rPr>
                    <w:rFonts w:ascii="MS Gothic" w:eastAsia="MS Gothic" w:hAnsi="MS Gothic" w:hint="eastAsia"/>
                    <w:b/>
                    <w:w w:val="105"/>
                    <w:sz w:val="28"/>
                    <w:szCs w:val="28"/>
                  </w:rPr>
                  <w:t>☐</w:t>
                </w:r>
              </w:p>
            </w:tc>
          </w:sdtContent>
        </w:sdt>
      </w:tr>
      <w:tr w:rsidR="00786FBE" w:rsidRPr="0036290D" w14:paraId="0D21DB2B" w14:textId="77777777" w:rsidTr="00786FBE">
        <w:tc>
          <w:tcPr>
            <w:tcW w:w="3681" w:type="dxa"/>
            <w:shd w:val="clear" w:color="auto" w:fill="D9D9D9" w:themeFill="background1" w:themeFillShade="D9"/>
          </w:tcPr>
          <w:p w14:paraId="526398E2" w14:textId="77777777" w:rsidR="00786FBE" w:rsidRPr="00E51935" w:rsidRDefault="00786FBE" w:rsidP="002B5C8A">
            <w:pPr>
              <w:pStyle w:val="00Body"/>
              <w:rPr>
                <w:b/>
                <w:w w:val="105"/>
                <w:szCs w:val="20"/>
              </w:rPr>
            </w:pPr>
            <w:r w:rsidRPr="00E51935">
              <w:rPr>
                <w:b/>
                <w:w w:val="105"/>
                <w:szCs w:val="20"/>
              </w:rPr>
              <w:t>Signalling Principles Tester</w:t>
            </w:r>
          </w:p>
        </w:tc>
        <w:sdt>
          <w:sdtPr>
            <w:rPr>
              <w:b/>
              <w:w w:val="105"/>
              <w:sz w:val="28"/>
              <w:szCs w:val="28"/>
            </w:rPr>
            <w:id w:val="-514616425"/>
            <w14:checkbox>
              <w14:checked w14:val="0"/>
              <w14:checkedState w14:val="2612" w14:font="MS Gothic"/>
              <w14:uncheckedState w14:val="2610" w14:font="MS Gothic"/>
            </w14:checkbox>
          </w:sdtPr>
          <w:sdtEndPr/>
          <w:sdtContent>
            <w:tc>
              <w:tcPr>
                <w:tcW w:w="1417" w:type="dxa"/>
              </w:tcPr>
              <w:p w14:paraId="51ED0691" w14:textId="77777777" w:rsidR="00786FBE" w:rsidRPr="008F37A9" w:rsidRDefault="00786FBE" w:rsidP="002B5C8A">
                <w:pPr>
                  <w:pStyle w:val="00Body"/>
                  <w:spacing w:before="60" w:after="60"/>
                  <w:jc w:val="center"/>
                  <w:rPr>
                    <w:b/>
                    <w:w w:val="105"/>
                    <w:sz w:val="28"/>
                    <w:szCs w:val="28"/>
                  </w:rPr>
                </w:pPr>
                <w:r w:rsidRPr="008F37A9">
                  <w:rPr>
                    <w:rFonts w:ascii="MS Gothic" w:eastAsia="MS Gothic" w:hAnsi="MS Gothic" w:hint="eastAsia"/>
                    <w:b/>
                    <w:w w:val="105"/>
                    <w:sz w:val="28"/>
                    <w:szCs w:val="28"/>
                  </w:rPr>
                  <w:t>☐</w:t>
                </w:r>
              </w:p>
            </w:tc>
          </w:sdtContent>
        </w:sdt>
      </w:tr>
      <w:tr w:rsidR="00786FBE" w:rsidRPr="0036290D" w14:paraId="37AC3AE4" w14:textId="77777777" w:rsidTr="00786FBE">
        <w:tc>
          <w:tcPr>
            <w:tcW w:w="3681" w:type="dxa"/>
            <w:shd w:val="clear" w:color="auto" w:fill="D9D9D9" w:themeFill="background1" w:themeFillShade="D9"/>
          </w:tcPr>
          <w:p w14:paraId="66E1C913" w14:textId="77777777" w:rsidR="00786FBE" w:rsidRPr="00E51935" w:rsidRDefault="00786FBE" w:rsidP="002B5C8A">
            <w:pPr>
              <w:pStyle w:val="00Body"/>
              <w:rPr>
                <w:b/>
                <w:w w:val="105"/>
                <w:szCs w:val="20"/>
              </w:rPr>
            </w:pPr>
            <w:r w:rsidRPr="00E51935">
              <w:rPr>
                <w:b/>
                <w:w w:val="105"/>
                <w:szCs w:val="20"/>
              </w:rPr>
              <w:t>Signalling Tester in Charge</w:t>
            </w:r>
          </w:p>
        </w:tc>
        <w:sdt>
          <w:sdtPr>
            <w:rPr>
              <w:b/>
              <w:w w:val="105"/>
              <w:sz w:val="28"/>
              <w:szCs w:val="28"/>
            </w:rPr>
            <w:id w:val="-1900506897"/>
            <w14:checkbox>
              <w14:checked w14:val="0"/>
              <w14:checkedState w14:val="2612" w14:font="MS Gothic"/>
              <w14:uncheckedState w14:val="2610" w14:font="MS Gothic"/>
            </w14:checkbox>
          </w:sdtPr>
          <w:sdtEndPr/>
          <w:sdtContent>
            <w:tc>
              <w:tcPr>
                <w:tcW w:w="1417" w:type="dxa"/>
              </w:tcPr>
              <w:p w14:paraId="7EEBD08A" w14:textId="77777777" w:rsidR="00786FBE" w:rsidRPr="008F37A9" w:rsidRDefault="00786FBE" w:rsidP="002B5C8A">
                <w:pPr>
                  <w:pStyle w:val="00Body"/>
                  <w:spacing w:before="60" w:after="60"/>
                  <w:jc w:val="center"/>
                  <w:rPr>
                    <w:b/>
                    <w:w w:val="105"/>
                    <w:sz w:val="28"/>
                    <w:szCs w:val="28"/>
                  </w:rPr>
                </w:pPr>
                <w:r w:rsidRPr="008F37A9">
                  <w:rPr>
                    <w:rFonts w:ascii="MS Gothic" w:eastAsia="MS Gothic" w:hAnsi="MS Gothic" w:hint="eastAsia"/>
                    <w:b/>
                    <w:w w:val="105"/>
                    <w:sz w:val="28"/>
                    <w:szCs w:val="28"/>
                  </w:rPr>
                  <w:t>☐</w:t>
                </w:r>
              </w:p>
            </w:tc>
          </w:sdtContent>
        </w:sdt>
      </w:tr>
    </w:tbl>
    <w:p w14:paraId="655C00F0" w14:textId="77777777" w:rsidR="00786FBE" w:rsidRPr="0036290D" w:rsidRDefault="00786FBE" w:rsidP="00786FBE">
      <w:pPr>
        <w:pStyle w:val="00Body"/>
        <w:rPr>
          <w:b/>
          <w:w w:val="105"/>
          <w:sz w:val="22"/>
          <w:szCs w:val="22"/>
        </w:rPr>
      </w:pPr>
    </w:p>
    <w:p w14:paraId="159CD54D" w14:textId="77777777" w:rsidR="00786FBE" w:rsidRDefault="00786FBE" w:rsidP="00786FBE">
      <w:pPr>
        <w:pStyle w:val="00Body"/>
        <w:rPr>
          <w:b/>
          <w:w w:val="105"/>
          <w:sz w:val="28"/>
          <w:szCs w:val="28"/>
        </w:rPr>
      </w:pPr>
      <w:r w:rsidRPr="008F37A9">
        <w:rPr>
          <w:b/>
          <w:w w:val="105"/>
          <w:sz w:val="28"/>
          <w:szCs w:val="28"/>
        </w:rPr>
        <w:t xml:space="preserve">Section C: Knowledge </w:t>
      </w:r>
      <w:r>
        <w:rPr>
          <w:b/>
          <w:w w:val="105"/>
          <w:sz w:val="28"/>
          <w:szCs w:val="28"/>
        </w:rPr>
        <w:t>and Experience</w:t>
      </w:r>
    </w:p>
    <w:p w14:paraId="3CAFA3D8" w14:textId="7BAD649F" w:rsidR="00786FBE" w:rsidRPr="00E51935" w:rsidRDefault="00786FBE" w:rsidP="00786FBE">
      <w:pPr>
        <w:pStyle w:val="00Body"/>
        <w:rPr>
          <w:w w:val="105"/>
          <w:szCs w:val="20"/>
        </w:rPr>
      </w:pPr>
      <w:r w:rsidRPr="00E51935">
        <w:rPr>
          <w:w w:val="105"/>
          <w:szCs w:val="20"/>
        </w:rPr>
        <w:t>The NSAF requires assessors to be vocational</w:t>
      </w:r>
      <w:r w:rsidR="00075938">
        <w:rPr>
          <w:w w:val="105"/>
          <w:szCs w:val="20"/>
        </w:rPr>
        <w:t>ly</w:t>
      </w:r>
      <w:r w:rsidRPr="00E51935">
        <w:rPr>
          <w:w w:val="105"/>
          <w:szCs w:val="20"/>
        </w:rPr>
        <w:t xml:space="preserve"> competent in the activity being assessed.</w:t>
      </w:r>
    </w:p>
    <w:p w14:paraId="392D6A23" w14:textId="77777777" w:rsidR="00786FBE" w:rsidRPr="00E51935" w:rsidRDefault="00786FBE" w:rsidP="00786FBE">
      <w:pPr>
        <w:pStyle w:val="00Body"/>
        <w:rPr>
          <w:w w:val="105"/>
          <w:szCs w:val="20"/>
        </w:rPr>
      </w:pPr>
      <w:r w:rsidRPr="00E51935">
        <w:rPr>
          <w:w w:val="105"/>
          <w:szCs w:val="20"/>
        </w:rPr>
        <w:t xml:space="preserve">This section shall </w:t>
      </w:r>
      <w:r w:rsidRPr="00E51935">
        <w:rPr>
          <w:w w:val="105"/>
          <w:szCs w:val="20"/>
          <w:u w:val="single"/>
        </w:rPr>
        <w:t>only</w:t>
      </w:r>
      <w:r w:rsidRPr="00E51935">
        <w:rPr>
          <w:w w:val="105"/>
          <w:szCs w:val="20"/>
        </w:rPr>
        <w:t xml:space="preserve"> be completed by Applicants wishing to demonstrate vocational competence via their Network Operator employment, as opposed to holding a valid National – Signalling job role.</w:t>
      </w:r>
    </w:p>
    <w:p w14:paraId="1E4DA44C" w14:textId="77777777" w:rsidR="00786FBE" w:rsidRPr="00E51935" w:rsidRDefault="00786FBE" w:rsidP="00786FBE">
      <w:pPr>
        <w:pStyle w:val="00Body"/>
        <w:rPr>
          <w:w w:val="105"/>
          <w:szCs w:val="20"/>
        </w:rPr>
      </w:pPr>
      <w:r w:rsidRPr="00E51935">
        <w:rPr>
          <w:w w:val="105"/>
          <w:szCs w:val="20"/>
        </w:rPr>
        <w:t>Applicants are to list the relevant S</w:t>
      </w:r>
      <w:r>
        <w:rPr>
          <w:w w:val="105"/>
          <w:szCs w:val="20"/>
        </w:rPr>
        <w:t>tatement of Competence (S</w:t>
      </w:r>
      <w:r w:rsidRPr="00E51935">
        <w:rPr>
          <w:w w:val="105"/>
          <w:szCs w:val="20"/>
        </w:rPr>
        <w:t>oC</w:t>
      </w:r>
      <w:r>
        <w:rPr>
          <w:w w:val="105"/>
          <w:szCs w:val="20"/>
        </w:rPr>
        <w:t>)</w:t>
      </w:r>
      <w:r w:rsidRPr="00E51935">
        <w:rPr>
          <w:w w:val="105"/>
          <w:szCs w:val="20"/>
        </w:rPr>
        <w:t xml:space="preserve"> line item and provide a statement supporting their knowledge and experience. (Additional rows to be added as required)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22"/>
        <w:gridCol w:w="7506"/>
      </w:tblGrid>
      <w:tr w:rsidR="00786FBE" w:rsidRPr="00E51935" w14:paraId="463AEABC" w14:textId="77777777" w:rsidTr="002B5C8A">
        <w:tc>
          <w:tcPr>
            <w:tcW w:w="2122" w:type="dxa"/>
            <w:shd w:val="clear" w:color="auto" w:fill="D9D9D9" w:themeFill="background1" w:themeFillShade="D9"/>
          </w:tcPr>
          <w:p w14:paraId="23A4BA73" w14:textId="77777777" w:rsidR="00786FBE" w:rsidRPr="00E51935" w:rsidRDefault="00786FBE" w:rsidP="002B5C8A">
            <w:pPr>
              <w:pStyle w:val="00Body"/>
              <w:rPr>
                <w:b/>
                <w:w w:val="105"/>
                <w:szCs w:val="20"/>
              </w:rPr>
            </w:pPr>
            <w:r w:rsidRPr="00E51935">
              <w:rPr>
                <w:b/>
                <w:w w:val="105"/>
                <w:szCs w:val="20"/>
              </w:rPr>
              <w:t>SoC Line Item</w:t>
            </w:r>
          </w:p>
        </w:tc>
        <w:tc>
          <w:tcPr>
            <w:tcW w:w="7506" w:type="dxa"/>
            <w:shd w:val="clear" w:color="auto" w:fill="D9D9D9" w:themeFill="background1" w:themeFillShade="D9"/>
          </w:tcPr>
          <w:p w14:paraId="01918228" w14:textId="77777777" w:rsidR="00786FBE" w:rsidRPr="00E51935" w:rsidRDefault="00786FBE" w:rsidP="002B5C8A">
            <w:pPr>
              <w:pStyle w:val="00Body"/>
              <w:rPr>
                <w:b/>
                <w:w w:val="105"/>
                <w:szCs w:val="20"/>
              </w:rPr>
            </w:pPr>
            <w:r w:rsidRPr="00E51935">
              <w:rPr>
                <w:b/>
                <w:w w:val="105"/>
                <w:szCs w:val="20"/>
              </w:rPr>
              <w:t>Knowledge and Experience Justification</w:t>
            </w:r>
          </w:p>
        </w:tc>
      </w:tr>
      <w:tr w:rsidR="00786FBE" w:rsidRPr="00E51935" w14:paraId="2501E068" w14:textId="77777777" w:rsidTr="002B5C8A">
        <w:tc>
          <w:tcPr>
            <w:tcW w:w="2122" w:type="dxa"/>
          </w:tcPr>
          <w:p w14:paraId="5D4BFC99" w14:textId="77777777" w:rsidR="00786FBE" w:rsidRPr="00E51935" w:rsidRDefault="00786FBE" w:rsidP="002B5C8A">
            <w:pPr>
              <w:pStyle w:val="00Body"/>
              <w:rPr>
                <w:w w:val="105"/>
                <w:szCs w:val="20"/>
              </w:rPr>
            </w:pPr>
          </w:p>
        </w:tc>
        <w:tc>
          <w:tcPr>
            <w:tcW w:w="7506" w:type="dxa"/>
          </w:tcPr>
          <w:p w14:paraId="472657C4" w14:textId="77777777" w:rsidR="00786FBE" w:rsidRPr="00E51935" w:rsidRDefault="00786FBE" w:rsidP="002B5C8A">
            <w:pPr>
              <w:pStyle w:val="00Body"/>
              <w:rPr>
                <w:w w:val="105"/>
                <w:szCs w:val="20"/>
              </w:rPr>
            </w:pPr>
          </w:p>
        </w:tc>
      </w:tr>
      <w:tr w:rsidR="00786FBE" w:rsidRPr="00E51935" w14:paraId="661FA945" w14:textId="77777777" w:rsidTr="002B5C8A">
        <w:tc>
          <w:tcPr>
            <w:tcW w:w="2122" w:type="dxa"/>
          </w:tcPr>
          <w:p w14:paraId="540AC654" w14:textId="77777777" w:rsidR="00786FBE" w:rsidRPr="00E51935" w:rsidRDefault="00786FBE" w:rsidP="002B5C8A">
            <w:pPr>
              <w:pStyle w:val="00Body"/>
              <w:rPr>
                <w:w w:val="105"/>
                <w:szCs w:val="20"/>
              </w:rPr>
            </w:pPr>
          </w:p>
        </w:tc>
        <w:tc>
          <w:tcPr>
            <w:tcW w:w="7506" w:type="dxa"/>
          </w:tcPr>
          <w:p w14:paraId="3C676878" w14:textId="77777777" w:rsidR="00786FBE" w:rsidRPr="00E51935" w:rsidRDefault="00786FBE" w:rsidP="002B5C8A">
            <w:pPr>
              <w:pStyle w:val="00Body"/>
              <w:rPr>
                <w:w w:val="105"/>
                <w:szCs w:val="20"/>
              </w:rPr>
            </w:pPr>
          </w:p>
        </w:tc>
      </w:tr>
      <w:tr w:rsidR="00786FBE" w:rsidRPr="00E51935" w14:paraId="076086CF" w14:textId="77777777" w:rsidTr="002B5C8A">
        <w:tc>
          <w:tcPr>
            <w:tcW w:w="2122" w:type="dxa"/>
          </w:tcPr>
          <w:p w14:paraId="67ADA88F" w14:textId="77777777" w:rsidR="00786FBE" w:rsidRPr="00E51935" w:rsidRDefault="00786FBE" w:rsidP="002B5C8A">
            <w:pPr>
              <w:pStyle w:val="00Body"/>
              <w:rPr>
                <w:w w:val="105"/>
                <w:szCs w:val="20"/>
              </w:rPr>
            </w:pPr>
          </w:p>
        </w:tc>
        <w:tc>
          <w:tcPr>
            <w:tcW w:w="7506" w:type="dxa"/>
          </w:tcPr>
          <w:p w14:paraId="0C2876C1" w14:textId="77777777" w:rsidR="00786FBE" w:rsidRPr="00E51935" w:rsidRDefault="00786FBE" w:rsidP="002B5C8A">
            <w:pPr>
              <w:pStyle w:val="00Body"/>
              <w:rPr>
                <w:w w:val="105"/>
                <w:szCs w:val="20"/>
              </w:rPr>
            </w:pPr>
          </w:p>
        </w:tc>
      </w:tr>
      <w:tr w:rsidR="00786FBE" w:rsidRPr="00E51935" w14:paraId="0A4D307E" w14:textId="77777777" w:rsidTr="002B5C8A">
        <w:tc>
          <w:tcPr>
            <w:tcW w:w="2122" w:type="dxa"/>
          </w:tcPr>
          <w:p w14:paraId="1D206B9F" w14:textId="77777777" w:rsidR="00786FBE" w:rsidRPr="00E51935" w:rsidRDefault="00786FBE" w:rsidP="002B5C8A">
            <w:pPr>
              <w:pStyle w:val="00Body"/>
              <w:rPr>
                <w:w w:val="105"/>
                <w:szCs w:val="20"/>
              </w:rPr>
            </w:pPr>
          </w:p>
        </w:tc>
        <w:tc>
          <w:tcPr>
            <w:tcW w:w="7506" w:type="dxa"/>
          </w:tcPr>
          <w:p w14:paraId="7FCD83FB" w14:textId="77777777" w:rsidR="00786FBE" w:rsidRPr="00E51935" w:rsidRDefault="00786FBE" w:rsidP="002B5C8A">
            <w:pPr>
              <w:pStyle w:val="00Body"/>
              <w:rPr>
                <w:w w:val="105"/>
                <w:szCs w:val="20"/>
              </w:rPr>
            </w:pPr>
          </w:p>
        </w:tc>
      </w:tr>
      <w:tr w:rsidR="00786FBE" w:rsidRPr="00E51935" w14:paraId="6EFBB8E1" w14:textId="77777777" w:rsidTr="002B5C8A">
        <w:tc>
          <w:tcPr>
            <w:tcW w:w="2122" w:type="dxa"/>
          </w:tcPr>
          <w:p w14:paraId="4E4A1270" w14:textId="77777777" w:rsidR="00786FBE" w:rsidRPr="00E51935" w:rsidRDefault="00786FBE" w:rsidP="002B5C8A">
            <w:pPr>
              <w:pStyle w:val="00Body"/>
              <w:rPr>
                <w:w w:val="105"/>
                <w:szCs w:val="20"/>
              </w:rPr>
            </w:pPr>
          </w:p>
        </w:tc>
        <w:tc>
          <w:tcPr>
            <w:tcW w:w="7506" w:type="dxa"/>
          </w:tcPr>
          <w:p w14:paraId="0AB2232A" w14:textId="77777777" w:rsidR="00786FBE" w:rsidRPr="00E51935" w:rsidRDefault="00786FBE" w:rsidP="002B5C8A">
            <w:pPr>
              <w:pStyle w:val="00Body"/>
              <w:rPr>
                <w:w w:val="105"/>
                <w:szCs w:val="20"/>
              </w:rPr>
            </w:pPr>
          </w:p>
        </w:tc>
      </w:tr>
      <w:tr w:rsidR="00786FBE" w:rsidRPr="00E51935" w14:paraId="4B8BD0CA" w14:textId="77777777" w:rsidTr="002B5C8A">
        <w:tc>
          <w:tcPr>
            <w:tcW w:w="2122" w:type="dxa"/>
          </w:tcPr>
          <w:p w14:paraId="49F07989" w14:textId="77777777" w:rsidR="00786FBE" w:rsidRPr="00E51935" w:rsidRDefault="00786FBE" w:rsidP="002B5C8A">
            <w:pPr>
              <w:pStyle w:val="00Body"/>
              <w:rPr>
                <w:w w:val="105"/>
                <w:szCs w:val="20"/>
              </w:rPr>
            </w:pPr>
          </w:p>
        </w:tc>
        <w:tc>
          <w:tcPr>
            <w:tcW w:w="7506" w:type="dxa"/>
          </w:tcPr>
          <w:p w14:paraId="297368E5" w14:textId="77777777" w:rsidR="00786FBE" w:rsidRPr="00E51935" w:rsidRDefault="00786FBE" w:rsidP="002B5C8A">
            <w:pPr>
              <w:pStyle w:val="00Body"/>
              <w:rPr>
                <w:w w:val="105"/>
                <w:szCs w:val="20"/>
              </w:rPr>
            </w:pPr>
          </w:p>
        </w:tc>
      </w:tr>
      <w:tr w:rsidR="00786FBE" w:rsidRPr="00E51935" w14:paraId="72240E17" w14:textId="77777777" w:rsidTr="002B5C8A">
        <w:tc>
          <w:tcPr>
            <w:tcW w:w="2122" w:type="dxa"/>
          </w:tcPr>
          <w:p w14:paraId="4DD5A6AE" w14:textId="77777777" w:rsidR="00786FBE" w:rsidRPr="00E51935" w:rsidRDefault="00786FBE" w:rsidP="002B5C8A">
            <w:pPr>
              <w:pStyle w:val="00Body"/>
              <w:rPr>
                <w:w w:val="105"/>
                <w:szCs w:val="20"/>
              </w:rPr>
            </w:pPr>
          </w:p>
        </w:tc>
        <w:tc>
          <w:tcPr>
            <w:tcW w:w="7506" w:type="dxa"/>
          </w:tcPr>
          <w:p w14:paraId="18683E20" w14:textId="77777777" w:rsidR="00786FBE" w:rsidRPr="00E51935" w:rsidRDefault="00786FBE" w:rsidP="002B5C8A">
            <w:pPr>
              <w:pStyle w:val="00Body"/>
              <w:rPr>
                <w:w w:val="105"/>
                <w:szCs w:val="20"/>
              </w:rPr>
            </w:pPr>
          </w:p>
        </w:tc>
      </w:tr>
      <w:tr w:rsidR="00786FBE" w:rsidRPr="00E51935" w14:paraId="2D16FD42" w14:textId="77777777" w:rsidTr="002B5C8A">
        <w:tc>
          <w:tcPr>
            <w:tcW w:w="2122" w:type="dxa"/>
          </w:tcPr>
          <w:p w14:paraId="6C3D7898" w14:textId="77777777" w:rsidR="00786FBE" w:rsidRPr="00E51935" w:rsidRDefault="00786FBE" w:rsidP="002B5C8A">
            <w:pPr>
              <w:pStyle w:val="00Body"/>
              <w:rPr>
                <w:w w:val="105"/>
                <w:szCs w:val="20"/>
              </w:rPr>
            </w:pPr>
          </w:p>
        </w:tc>
        <w:tc>
          <w:tcPr>
            <w:tcW w:w="7506" w:type="dxa"/>
          </w:tcPr>
          <w:p w14:paraId="0D486352" w14:textId="77777777" w:rsidR="00786FBE" w:rsidRPr="00E51935" w:rsidRDefault="00786FBE" w:rsidP="002B5C8A">
            <w:pPr>
              <w:pStyle w:val="00Body"/>
              <w:rPr>
                <w:w w:val="105"/>
                <w:szCs w:val="20"/>
              </w:rPr>
            </w:pPr>
          </w:p>
        </w:tc>
      </w:tr>
      <w:tr w:rsidR="00786FBE" w:rsidRPr="00E51935" w14:paraId="3646B943" w14:textId="77777777" w:rsidTr="002B5C8A">
        <w:tc>
          <w:tcPr>
            <w:tcW w:w="2122" w:type="dxa"/>
          </w:tcPr>
          <w:p w14:paraId="65FE96DB" w14:textId="77777777" w:rsidR="00786FBE" w:rsidRPr="00E51935" w:rsidRDefault="00786FBE" w:rsidP="002B5C8A">
            <w:pPr>
              <w:pStyle w:val="00Body"/>
              <w:rPr>
                <w:w w:val="105"/>
                <w:szCs w:val="20"/>
              </w:rPr>
            </w:pPr>
          </w:p>
        </w:tc>
        <w:tc>
          <w:tcPr>
            <w:tcW w:w="7506" w:type="dxa"/>
          </w:tcPr>
          <w:p w14:paraId="72EE2D24" w14:textId="77777777" w:rsidR="00786FBE" w:rsidRPr="00E51935" w:rsidRDefault="00786FBE" w:rsidP="002B5C8A">
            <w:pPr>
              <w:pStyle w:val="00Body"/>
              <w:rPr>
                <w:w w:val="105"/>
                <w:szCs w:val="20"/>
              </w:rPr>
            </w:pPr>
          </w:p>
        </w:tc>
      </w:tr>
      <w:tr w:rsidR="00786FBE" w:rsidRPr="00E51935" w14:paraId="0296356D" w14:textId="77777777" w:rsidTr="002B5C8A">
        <w:tc>
          <w:tcPr>
            <w:tcW w:w="2122" w:type="dxa"/>
          </w:tcPr>
          <w:p w14:paraId="523E0A7E" w14:textId="77777777" w:rsidR="00786FBE" w:rsidRPr="00E51935" w:rsidRDefault="00786FBE" w:rsidP="002B5C8A">
            <w:pPr>
              <w:pStyle w:val="00Body"/>
              <w:rPr>
                <w:w w:val="105"/>
                <w:szCs w:val="20"/>
              </w:rPr>
            </w:pPr>
          </w:p>
        </w:tc>
        <w:tc>
          <w:tcPr>
            <w:tcW w:w="7506" w:type="dxa"/>
          </w:tcPr>
          <w:p w14:paraId="312564BB" w14:textId="77777777" w:rsidR="00786FBE" w:rsidRPr="00E51935" w:rsidRDefault="00786FBE" w:rsidP="002B5C8A">
            <w:pPr>
              <w:pStyle w:val="00Body"/>
              <w:rPr>
                <w:w w:val="105"/>
                <w:szCs w:val="20"/>
              </w:rPr>
            </w:pPr>
          </w:p>
        </w:tc>
      </w:tr>
    </w:tbl>
    <w:p w14:paraId="578C41C1" w14:textId="77777777" w:rsidR="00786FBE" w:rsidRDefault="00786FBE" w:rsidP="00786FBE">
      <w:pPr>
        <w:rPr>
          <w:b/>
          <w:color w:val="7F7F7F" w:themeColor="text1" w:themeTint="80"/>
          <w:w w:val="105"/>
        </w:rPr>
      </w:pPr>
    </w:p>
    <w:p w14:paraId="3AC37AEF" w14:textId="77777777" w:rsidR="00786FBE" w:rsidRDefault="00786FBE" w:rsidP="00786FBE">
      <w:pPr>
        <w:rPr>
          <w:b/>
          <w:color w:val="7F7F7F" w:themeColor="text1" w:themeTint="80"/>
          <w:w w:val="105"/>
          <w:sz w:val="28"/>
          <w:szCs w:val="28"/>
        </w:rPr>
      </w:pPr>
      <w:r>
        <w:rPr>
          <w:b/>
          <w:w w:val="105"/>
          <w:sz w:val="28"/>
          <w:szCs w:val="28"/>
        </w:rPr>
        <w:br w:type="page"/>
      </w:r>
    </w:p>
    <w:p w14:paraId="784FE9EE" w14:textId="77777777" w:rsidR="00786FBE" w:rsidRPr="00546993" w:rsidRDefault="00786FBE" w:rsidP="00786FBE">
      <w:pPr>
        <w:pStyle w:val="00Body"/>
        <w:rPr>
          <w:b/>
          <w:w w:val="105"/>
          <w:sz w:val="28"/>
          <w:szCs w:val="28"/>
        </w:rPr>
      </w:pPr>
      <w:r w:rsidRPr="00546993">
        <w:rPr>
          <w:b/>
          <w:w w:val="105"/>
          <w:sz w:val="28"/>
          <w:szCs w:val="28"/>
        </w:rPr>
        <w:lastRenderedPageBreak/>
        <w:t xml:space="preserve">Section D: Network Operator Sponsorship </w:t>
      </w:r>
    </w:p>
    <w:p w14:paraId="2CCE37C3" w14:textId="16124FEE" w:rsidR="00786FBE" w:rsidRPr="00E51935" w:rsidRDefault="00786FBE" w:rsidP="00786FBE">
      <w:pPr>
        <w:pStyle w:val="00Body"/>
        <w:rPr>
          <w:w w:val="105"/>
          <w:szCs w:val="20"/>
        </w:rPr>
      </w:pPr>
      <w:r w:rsidRPr="00E51935">
        <w:rPr>
          <w:w w:val="105"/>
          <w:szCs w:val="20"/>
        </w:rPr>
        <w:t xml:space="preserve">Applicants must be sponsored by a Head of Engineering – Signalling (or equivalent) representative from the Network Operator where their signalling knowledge and experience can be </w:t>
      </w:r>
      <w:r w:rsidR="00130388">
        <w:rPr>
          <w:w w:val="105"/>
          <w:szCs w:val="20"/>
        </w:rPr>
        <w:t>verified</w:t>
      </w:r>
      <w:r w:rsidRPr="00E51935">
        <w:rPr>
          <w:w w:val="105"/>
          <w:szCs w:val="20"/>
        </w:rPr>
        <w:t xml:space="preserve">. Applicants who have knowledge and experience from a variety of Network Operators are </w:t>
      </w:r>
      <w:r>
        <w:rPr>
          <w:w w:val="105"/>
          <w:szCs w:val="20"/>
        </w:rPr>
        <w:t xml:space="preserve">only </w:t>
      </w:r>
      <w:r w:rsidRPr="00E51935">
        <w:rPr>
          <w:w w:val="105"/>
          <w:szCs w:val="20"/>
        </w:rPr>
        <w:t xml:space="preserve">required to select one. </w:t>
      </w:r>
    </w:p>
    <w:p w14:paraId="2CB9A83B" w14:textId="715AB311" w:rsidR="00786FBE" w:rsidRDefault="00786FBE" w:rsidP="00786FBE">
      <w:pPr>
        <w:pStyle w:val="00Body"/>
        <w:rPr>
          <w:w w:val="105"/>
          <w:szCs w:val="20"/>
        </w:rPr>
      </w:pPr>
      <w:r w:rsidRPr="00E51935">
        <w:rPr>
          <w:b/>
          <w:w w:val="105"/>
          <w:szCs w:val="20"/>
        </w:rPr>
        <w:t>Note.</w:t>
      </w:r>
      <w:r w:rsidRPr="00E51935">
        <w:rPr>
          <w:w w:val="105"/>
          <w:szCs w:val="20"/>
        </w:rPr>
        <w:t xml:space="preserve"> Applications will be rejected without sponsorship. </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22"/>
        <w:gridCol w:w="2692"/>
        <w:gridCol w:w="2127"/>
        <w:gridCol w:w="2687"/>
      </w:tblGrid>
      <w:tr w:rsidR="00786FBE" w:rsidRPr="00E51935" w14:paraId="452B609F" w14:textId="77777777" w:rsidTr="002B5C8A">
        <w:tc>
          <w:tcPr>
            <w:tcW w:w="2122" w:type="dxa"/>
            <w:shd w:val="clear" w:color="auto" w:fill="D9D9D9" w:themeFill="background1" w:themeFillShade="D9"/>
          </w:tcPr>
          <w:p w14:paraId="6977A963" w14:textId="77777777" w:rsidR="00786FBE" w:rsidRPr="00E51935" w:rsidRDefault="00786FBE" w:rsidP="002B5C8A">
            <w:pPr>
              <w:pStyle w:val="00Body"/>
              <w:rPr>
                <w:b/>
                <w:w w:val="105"/>
                <w:szCs w:val="20"/>
              </w:rPr>
            </w:pPr>
            <w:r w:rsidRPr="00E51935">
              <w:rPr>
                <w:b/>
                <w:w w:val="105"/>
                <w:szCs w:val="20"/>
              </w:rPr>
              <w:t xml:space="preserve">Network Operator </w:t>
            </w:r>
          </w:p>
        </w:tc>
        <w:tc>
          <w:tcPr>
            <w:tcW w:w="2692" w:type="dxa"/>
          </w:tcPr>
          <w:p w14:paraId="2EAA1F85" w14:textId="77777777" w:rsidR="00786FBE" w:rsidRPr="00E51935" w:rsidRDefault="00786FBE" w:rsidP="002B5C8A">
            <w:pPr>
              <w:pStyle w:val="00Body"/>
              <w:rPr>
                <w:b/>
                <w:w w:val="105"/>
                <w:szCs w:val="20"/>
              </w:rPr>
            </w:pPr>
          </w:p>
        </w:tc>
        <w:tc>
          <w:tcPr>
            <w:tcW w:w="2127" w:type="dxa"/>
            <w:shd w:val="clear" w:color="auto" w:fill="D9D9D9" w:themeFill="background1" w:themeFillShade="D9"/>
          </w:tcPr>
          <w:p w14:paraId="4F880203" w14:textId="77777777" w:rsidR="00786FBE" w:rsidRPr="00E51935" w:rsidRDefault="00786FBE" w:rsidP="002B5C8A">
            <w:pPr>
              <w:pStyle w:val="00Body"/>
              <w:rPr>
                <w:b/>
                <w:w w:val="105"/>
                <w:szCs w:val="20"/>
              </w:rPr>
            </w:pPr>
            <w:r w:rsidRPr="00E51935">
              <w:rPr>
                <w:b/>
                <w:w w:val="105"/>
                <w:szCs w:val="20"/>
              </w:rPr>
              <w:t>Sponsor First Name</w:t>
            </w:r>
          </w:p>
        </w:tc>
        <w:tc>
          <w:tcPr>
            <w:tcW w:w="2687" w:type="dxa"/>
          </w:tcPr>
          <w:p w14:paraId="2FC21EFB" w14:textId="77777777" w:rsidR="00786FBE" w:rsidRPr="00E51935" w:rsidRDefault="00786FBE" w:rsidP="002B5C8A">
            <w:pPr>
              <w:pStyle w:val="00Body"/>
              <w:rPr>
                <w:b/>
                <w:w w:val="105"/>
                <w:szCs w:val="20"/>
              </w:rPr>
            </w:pPr>
          </w:p>
        </w:tc>
      </w:tr>
      <w:tr w:rsidR="00786FBE" w:rsidRPr="00E51935" w14:paraId="12120712" w14:textId="77777777" w:rsidTr="002B5C8A">
        <w:tc>
          <w:tcPr>
            <w:tcW w:w="2122" w:type="dxa"/>
            <w:shd w:val="clear" w:color="auto" w:fill="D9D9D9" w:themeFill="background1" w:themeFillShade="D9"/>
          </w:tcPr>
          <w:p w14:paraId="2C267AA5" w14:textId="77777777" w:rsidR="00786FBE" w:rsidRPr="00E51935" w:rsidRDefault="00786FBE" w:rsidP="002B5C8A">
            <w:pPr>
              <w:pStyle w:val="00Body"/>
              <w:rPr>
                <w:b/>
                <w:w w:val="105"/>
                <w:szCs w:val="20"/>
              </w:rPr>
            </w:pPr>
            <w:r w:rsidRPr="00E51935">
              <w:rPr>
                <w:b/>
                <w:w w:val="105"/>
                <w:szCs w:val="20"/>
              </w:rPr>
              <w:t xml:space="preserve">Sponsor Position </w:t>
            </w:r>
          </w:p>
        </w:tc>
        <w:tc>
          <w:tcPr>
            <w:tcW w:w="2692" w:type="dxa"/>
          </w:tcPr>
          <w:p w14:paraId="5B3BDF56" w14:textId="77777777" w:rsidR="00786FBE" w:rsidRPr="00E51935" w:rsidRDefault="00786FBE" w:rsidP="002B5C8A">
            <w:pPr>
              <w:pStyle w:val="00Body"/>
              <w:rPr>
                <w:b/>
                <w:w w:val="105"/>
                <w:szCs w:val="20"/>
              </w:rPr>
            </w:pPr>
          </w:p>
        </w:tc>
        <w:tc>
          <w:tcPr>
            <w:tcW w:w="2127" w:type="dxa"/>
            <w:shd w:val="clear" w:color="auto" w:fill="D9D9D9" w:themeFill="background1" w:themeFillShade="D9"/>
          </w:tcPr>
          <w:p w14:paraId="22F3C674" w14:textId="77777777" w:rsidR="00786FBE" w:rsidRPr="00E51935" w:rsidRDefault="00786FBE" w:rsidP="002B5C8A">
            <w:pPr>
              <w:pStyle w:val="00Body"/>
              <w:rPr>
                <w:b/>
                <w:w w:val="105"/>
                <w:szCs w:val="20"/>
              </w:rPr>
            </w:pPr>
            <w:r w:rsidRPr="00E51935">
              <w:rPr>
                <w:b/>
                <w:w w:val="105"/>
                <w:szCs w:val="20"/>
              </w:rPr>
              <w:t xml:space="preserve">Sponsor Surname </w:t>
            </w:r>
          </w:p>
        </w:tc>
        <w:tc>
          <w:tcPr>
            <w:tcW w:w="2687" w:type="dxa"/>
          </w:tcPr>
          <w:p w14:paraId="7D110C4E" w14:textId="77777777" w:rsidR="00786FBE" w:rsidRPr="00E51935" w:rsidRDefault="00786FBE" w:rsidP="002B5C8A">
            <w:pPr>
              <w:pStyle w:val="00Body"/>
              <w:rPr>
                <w:b/>
                <w:w w:val="105"/>
                <w:szCs w:val="20"/>
              </w:rPr>
            </w:pPr>
          </w:p>
        </w:tc>
      </w:tr>
      <w:tr w:rsidR="00786FBE" w:rsidRPr="00E51935" w14:paraId="512E6333" w14:textId="77777777" w:rsidTr="002B5C8A">
        <w:tc>
          <w:tcPr>
            <w:tcW w:w="2122" w:type="dxa"/>
            <w:shd w:val="clear" w:color="auto" w:fill="D9D9D9" w:themeFill="background1" w:themeFillShade="D9"/>
          </w:tcPr>
          <w:p w14:paraId="58A60565" w14:textId="77777777" w:rsidR="00786FBE" w:rsidRPr="00E51935" w:rsidRDefault="00786FBE" w:rsidP="002B5C8A">
            <w:pPr>
              <w:pStyle w:val="00Body"/>
              <w:rPr>
                <w:b/>
                <w:w w:val="105"/>
                <w:szCs w:val="20"/>
              </w:rPr>
            </w:pPr>
            <w:r w:rsidRPr="00E51935">
              <w:rPr>
                <w:b/>
                <w:w w:val="105"/>
                <w:szCs w:val="20"/>
              </w:rPr>
              <w:t>Mobile</w:t>
            </w:r>
          </w:p>
        </w:tc>
        <w:tc>
          <w:tcPr>
            <w:tcW w:w="2692" w:type="dxa"/>
          </w:tcPr>
          <w:p w14:paraId="7429D4F2" w14:textId="77777777" w:rsidR="00786FBE" w:rsidRPr="00E51935" w:rsidRDefault="00786FBE" w:rsidP="002B5C8A">
            <w:pPr>
              <w:pStyle w:val="00Body"/>
              <w:rPr>
                <w:b/>
                <w:w w:val="105"/>
                <w:szCs w:val="20"/>
              </w:rPr>
            </w:pPr>
          </w:p>
        </w:tc>
        <w:tc>
          <w:tcPr>
            <w:tcW w:w="2127" w:type="dxa"/>
            <w:shd w:val="clear" w:color="auto" w:fill="D9D9D9" w:themeFill="background1" w:themeFillShade="D9"/>
          </w:tcPr>
          <w:p w14:paraId="03DB3F47" w14:textId="77777777" w:rsidR="00786FBE" w:rsidRPr="00E51935" w:rsidRDefault="00786FBE" w:rsidP="002B5C8A">
            <w:pPr>
              <w:pStyle w:val="00Body"/>
              <w:rPr>
                <w:b/>
                <w:w w:val="105"/>
                <w:szCs w:val="20"/>
              </w:rPr>
            </w:pPr>
            <w:r w:rsidRPr="00E51935">
              <w:rPr>
                <w:b/>
                <w:w w:val="105"/>
                <w:szCs w:val="20"/>
              </w:rPr>
              <w:t>Email</w:t>
            </w:r>
          </w:p>
        </w:tc>
        <w:tc>
          <w:tcPr>
            <w:tcW w:w="2687" w:type="dxa"/>
          </w:tcPr>
          <w:p w14:paraId="0D1747E9" w14:textId="77777777" w:rsidR="00786FBE" w:rsidRPr="00E51935" w:rsidRDefault="00786FBE" w:rsidP="002B5C8A">
            <w:pPr>
              <w:pStyle w:val="00Body"/>
              <w:rPr>
                <w:b/>
                <w:w w:val="105"/>
                <w:szCs w:val="20"/>
              </w:rPr>
            </w:pPr>
          </w:p>
        </w:tc>
      </w:tr>
      <w:tr w:rsidR="00786FBE" w:rsidRPr="00E51935" w14:paraId="58474BDA" w14:textId="77777777" w:rsidTr="002B5C8A">
        <w:tc>
          <w:tcPr>
            <w:tcW w:w="9628" w:type="dxa"/>
            <w:gridSpan w:val="4"/>
          </w:tcPr>
          <w:p w14:paraId="0C1FBD8D" w14:textId="1C7E7EFB" w:rsidR="008D215D" w:rsidRDefault="00786FBE" w:rsidP="002B5C8A">
            <w:pPr>
              <w:pStyle w:val="00Body"/>
              <w:spacing w:before="120" w:after="120"/>
              <w:rPr>
                <w:w w:val="105"/>
                <w:szCs w:val="20"/>
              </w:rPr>
            </w:pPr>
            <w:bookmarkStart w:id="1" w:name="_Hlk220589325"/>
            <w:r w:rsidRPr="00E51935">
              <w:rPr>
                <w:w w:val="105"/>
                <w:szCs w:val="20"/>
              </w:rPr>
              <w:t xml:space="preserve">In signing this form, I confirm </w:t>
            </w:r>
            <w:r w:rsidR="007877AF">
              <w:rPr>
                <w:w w:val="105"/>
                <w:szCs w:val="20"/>
              </w:rPr>
              <w:t xml:space="preserve">that </w:t>
            </w:r>
            <w:r w:rsidR="00EA07D4">
              <w:rPr>
                <w:w w:val="105"/>
                <w:szCs w:val="20"/>
              </w:rPr>
              <w:t>for</w:t>
            </w:r>
            <w:r w:rsidR="00EA07D4" w:rsidRPr="00E51935">
              <w:rPr>
                <w:w w:val="105"/>
                <w:szCs w:val="20"/>
              </w:rPr>
              <w:t xml:space="preserve"> the National Signalling job roles</w:t>
            </w:r>
            <w:r w:rsidR="00EA07D4">
              <w:rPr>
                <w:w w:val="105"/>
                <w:szCs w:val="20"/>
              </w:rPr>
              <w:t xml:space="preserve"> nominated in Section B</w:t>
            </w:r>
            <w:r w:rsidR="007877AF">
              <w:rPr>
                <w:w w:val="105"/>
                <w:szCs w:val="20"/>
              </w:rPr>
              <w:t xml:space="preserve">, </w:t>
            </w:r>
            <w:r w:rsidR="007877AF" w:rsidRPr="00E51935">
              <w:rPr>
                <w:w w:val="105"/>
                <w:szCs w:val="20"/>
              </w:rPr>
              <w:t>the applicant</w:t>
            </w:r>
            <w:r w:rsidR="00EA07D4">
              <w:rPr>
                <w:w w:val="105"/>
                <w:szCs w:val="20"/>
              </w:rPr>
              <w:t xml:space="preserve"> has</w:t>
            </w:r>
            <w:r w:rsidR="008D215D">
              <w:rPr>
                <w:w w:val="105"/>
                <w:szCs w:val="20"/>
              </w:rPr>
              <w:t>:</w:t>
            </w:r>
          </w:p>
          <w:p w14:paraId="7A9ADEC1" w14:textId="32D74303" w:rsidR="00786FBE" w:rsidRDefault="00EA07D4" w:rsidP="008D215D">
            <w:pPr>
              <w:pStyle w:val="00Body"/>
              <w:numPr>
                <w:ilvl w:val="0"/>
                <w:numId w:val="2"/>
              </w:numPr>
              <w:spacing w:before="120" w:after="120"/>
              <w:rPr>
                <w:w w:val="105"/>
                <w:szCs w:val="20"/>
              </w:rPr>
            </w:pPr>
            <w:r>
              <w:rPr>
                <w:w w:val="105"/>
                <w:szCs w:val="20"/>
              </w:rPr>
              <w:t>P</w:t>
            </w:r>
            <w:r w:rsidR="00D22283">
              <w:rPr>
                <w:w w:val="105"/>
                <w:szCs w:val="20"/>
              </w:rPr>
              <w:t xml:space="preserve">rovided evidence of meeting the </w:t>
            </w:r>
            <w:r w:rsidR="00130388">
              <w:rPr>
                <w:w w:val="105"/>
                <w:szCs w:val="20"/>
              </w:rPr>
              <w:t>competency requirements</w:t>
            </w:r>
            <w:r w:rsidR="00786FBE" w:rsidRPr="00E51935">
              <w:rPr>
                <w:w w:val="105"/>
                <w:szCs w:val="20"/>
              </w:rPr>
              <w:t xml:space="preserve"> to conduct assessments</w:t>
            </w:r>
            <w:r w:rsidR="00F363D7">
              <w:rPr>
                <w:w w:val="105"/>
                <w:szCs w:val="20"/>
              </w:rPr>
              <w:t>, and</w:t>
            </w:r>
            <w:r w:rsidR="00786FBE" w:rsidRPr="00E51935">
              <w:rPr>
                <w:w w:val="105"/>
                <w:szCs w:val="20"/>
              </w:rPr>
              <w:t xml:space="preserve"> </w:t>
            </w:r>
          </w:p>
          <w:p w14:paraId="7BA08626" w14:textId="1BC9FAB9" w:rsidR="004B0822" w:rsidRPr="00EA07D4" w:rsidRDefault="00EA07D4" w:rsidP="00EA07D4">
            <w:pPr>
              <w:pStyle w:val="00Body"/>
              <w:numPr>
                <w:ilvl w:val="0"/>
                <w:numId w:val="2"/>
              </w:numPr>
              <w:spacing w:before="120" w:after="120"/>
              <w:rPr>
                <w:w w:val="105"/>
                <w:szCs w:val="20"/>
              </w:rPr>
            </w:pPr>
            <w:r>
              <w:rPr>
                <w:w w:val="105"/>
                <w:szCs w:val="20"/>
              </w:rPr>
              <w:t>U</w:t>
            </w:r>
            <w:r w:rsidR="00255063">
              <w:rPr>
                <w:w w:val="105"/>
                <w:szCs w:val="20"/>
              </w:rPr>
              <w:t xml:space="preserve">ndertaken work </w:t>
            </w:r>
            <w:r w:rsidR="00AD5664">
              <w:rPr>
                <w:w w:val="105"/>
                <w:szCs w:val="20"/>
              </w:rPr>
              <w:t>on</w:t>
            </w:r>
            <w:r w:rsidR="00255063">
              <w:rPr>
                <w:w w:val="105"/>
                <w:szCs w:val="20"/>
              </w:rPr>
              <w:t xml:space="preserve"> the Network</w:t>
            </w:r>
            <w:r w:rsidR="003532C3">
              <w:rPr>
                <w:w w:val="105"/>
                <w:szCs w:val="20"/>
              </w:rPr>
              <w:t xml:space="preserve">, or for </w:t>
            </w:r>
            <w:r w:rsidR="008E3F56">
              <w:rPr>
                <w:w w:val="105"/>
                <w:szCs w:val="20"/>
              </w:rPr>
              <w:t xml:space="preserve">the </w:t>
            </w:r>
            <w:r w:rsidR="003532C3">
              <w:rPr>
                <w:w w:val="105"/>
                <w:szCs w:val="20"/>
              </w:rPr>
              <w:t>Network Operator</w:t>
            </w:r>
            <w:r w:rsidR="00F363D7">
              <w:rPr>
                <w:w w:val="105"/>
                <w:szCs w:val="20"/>
              </w:rPr>
              <w:t>.</w:t>
            </w:r>
            <w:bookmarkEnd w:id="1"/>
          </w:p>
        </w:tc>
      </w:tr>
      <w:tr w:rsidR="00786FBE" w:rsidRPr="00E51935" w14:paraId="3F1AAFC3" w14:textId="77777777" w:rsidTr="002B5C8A">
        <w:tc>
          <w:tcPr>
            <w:tcW w:w="2122" w:type="dxa"/>
            <w:shd w:val="clear" w:color="auto" w:fill="D9D9D9" w:themeFill="background1" w:themeFillShade="D9"/>
          </w:tcPr>
          <w:p w14:paraId="4235C156" w14:textId="593D6FB2" w:rsidR="00786FBE" w:rsidRPr="00E51935" w:rsidRDefault="001B5351" w:rsidP="002B5C8A">
            <w:pPr>
              <w:pStyle w:val="00Body"/>
              <w:rPr>
                <w:b/>
                <w:w w:val="105"/>
                <w:szCs w:val="20"/>
              </w:rPr>
            </w:pPr>
            <w:r>
              <w:rPr>
                <w:b/>
                <w:w w:val="105"/>
                <w:szCs w:val="20"/>
              </w:rPr>
              <w:t>Sponsor</w:t>
            </w:r>
            <w:r w:rsidR="00786FBE" w:rsidRPr="00E51935">
              <w:rPr>
                <w:b/>
                <w:w w:val="105"/>
                <w:szCs w:val="20"/>
              </w:rPr>
              <w:t xml:space="preserve"> Signature</w:t>
            </w:r>
          </w:p>
        </w:tc>
        <w:tc>
          <w:tcPr>
            <w:tcW w:w="2692" w:type="dxa"/>
          </w:tcPr>
          <w:p w14:paraId="3A44C370" w14:textId="77777777" w:rsidR="00F92B57" w:rsidRDefault="00F92B57" w:rsidP="002B5C8A">
            <w:pPr>
              <w:pStyle w:val="00Body"/>
              <w:rPr>
                <w:b/>
                <w:w w:val="105"/>
                <w:szCs w:val="20"/>
              </w:rPr>
            </w:pPr>
          </w:p>
          <w:p w14:paraId="2346E399" w14:textId="77777777" w:rsidR="00786FBE" w:rsidRPr="00E51935" w:rsidRDefault="00786FBE" w:rsidP="002B5C8A">
            <w:pPr>
              <w:pStyle w:val="00Body"/>
              <w:rPr>
                <w:b/>
                <w:w w:val="105"/>
                <w:szCs w:val="20"/>
              </w:rPr>
            </w:pPr>
          </w:p>
        </w:tc>
        <w:tc>
          <w:tcPr>
            <w:tcW w:w="2127" w:type="dxa"/>
            <w:shd w:val="clear" w:color="auto" w:fill="D9D9D9" w:themeFill="background1" w:themeFillShade="D9"/>
          </w:tcPr>
          <w:p w14:paraId="719638E0" w14:textId="77777777" w:rsidR="00786FBE" w:rsidRPr="00E51935" w:rsidRDefault="00786FBE" w:rsidP="002B5C8A">
            <w:pPr>
              <w:pStyle w:val="00Body"/>
              <w:rPr>
                <w:b/>
                <w:w w:val="105"/>
                <w:szCs w:val="20"/>
              </w:rPr>
            </w:pPr>
            <w:r w:rsidRPr="00E51935">
              <w:rPr>
                <w:b/>
                <w:w w:val="105"/>
                <w:szCs w:val="20"/>
              </w:rPr>
              <w:t>Date</w:t>
            </w:r>
          </w:p>
        </w:tc>
        <w:sdt>
          <w:sdtPr>
            <w:rPr>
              <w:b/>
              <w:w w:val="105"/>
              <w:szCs w:val="20"/>
            </w:rPr>
            <w:id w:val="-547378563"/>
            <w:placeholder>
              <w:docPart w:val="B0C635FAA7F64D26AB614748A3276455"/>
            </w:placeholder>
            <w:showingPlcHdr/>
            <w:date>
              <w:dateFormat w:val="d/MM/yyyy"/>
              <w:lid w:val="en-AU"/>
              <w:storeMappedDataAs w:val="dateTime"/>
              <w:calendar w:val="gregorian"/>
            </w:date>
          </w:sdtPr>
          <w:sdtEndPr/>
          <w:sdtContent>
            <w:tc>
              <w:tcPr>
                <w:tcW w:w="2687" w:type="dxa"/>
              </w:tcPr>
              <w:p w14:paraId="2B10D07A" w14:textId="77777777" w:rsidR="00786FBE" w:rsidRPr="00E51935" w:rsidRDefault="00786FBE" w:rsidP="002B5C8A">
                <w:pPr>
                  <w:pStyle w:val="00Body"/>
                  <w:rPr>
                    <w:b/>
                    <w:w w:val="105"/>
                    <w:szCs w:val="20"/>
                  </w:rPr>
                </w:pPr>
                <w:r w:rsidRPr="00E51935">
                  <w:rPr>
                    <w:rStyle w:val="PlaceholderText"/>
                    <w:szCs w:val="20"/>
                  </w:rPr>
                  <w:t>Click or tap to enter a date.</w:t>
                </w:r>
              </w:p>
            </w:tc>
          </w:sdtContent>
        </w:sdt>
      </w:tr>
    </w:tbl>
    <w:p w14:paraId="7DD5A4B4" w14:textId="77777777" w:rsidR="00786FBE" w:rsidRPr="003D4563" w:rsidRDefault="00786FBE" w:rsidP="00786FBE">
      <w:pPr>
        <w:pStyle w:val="00Body"/>
      </w:pPr>
    </w:p>
    <w:p w14:paraId="309A76E8" w14:textId="77777777" w:rsidR="00FF1325" w:rsidRDefault="00FF1325"/>
    <w:sectPr w:rsidR="00FF1325" w:rsidSect="00786FBE">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1134" w:left="1134"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D33F" w14:textId="77777777" w:rsidR="00EE75B0" w:rsidRDefault="00EE75B0" w:rsidP="00786FBE">
      <w:pPr>
        <w:spacing w:after="0" w:line="240" w:lineRule="auto"/>
      </w:pPr>
      <w:r>
        <w:separator/>
      </w:r>
    </w:p>
  </w:endnote>
  <w:endnote w:type="continuationSeparator" w:id="0">
    <w:p w14:paraId="61E97F89" w14:textId="77777777" w:rsidR="00EE75B0" w:rsidRDefault="00EE75B0" w:rsidP="0078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B3BE" w14:textId="77777777" w:rsidR="005F392D" w:rsidRDefault="005F3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486933"/>
      <w:docPartObj>
        <w:docPartGallery w:val="Page Numbers (Bottom of Page)"/>
        <w:docPartUnique/>
      </w:docPartObj>
    </w:sdtPr>
    <w:sdtEndPr>
      <w:rPr>
        <w:noProof/>
      </w:rPr>
    </w:sdtEndPr>
    <w:sdtContent>
      <w:p w14:paraId="65E148BE" w14:textId="1B0B513D" w:rsidR="007F3177" w:rsidRDefault="007F31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72C90B" w14:textId="77777777" w:rsidR="007F3177" w:rsidRDefault="007F3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BFF0" w14:textId="77777777" w:rsidR="005F392D" w:rsidRDefault="005F3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4D0C" w14:textId="77777777" w:rsidR="00EE75B0" w:rsidRDefault="00EE75B0" w:rsidP="00786FBE">
      <w:pPr>
        <w:spacing w:after="0" w:line="240" w:lineRule="auto"/>
      </w:pPr>
      <w:r>
        <w:separator/>
      </w:r>
    </w:p>
  </w:footnote>
  <w:footnote w:type="continuationSeparator" w:id="0">
    <w:p w14:paraId="2371F6E0" w14:textId="77777777" w:rsidR="00EE75B0" w:rsidRDefault="00EE75B0" w:rsidP="0078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11EC" w14:textId="77777777" w:rsidR="005F392D" w:rsidRDefault="005F3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F2D6" w14:textId="72F17BCC" w:rsidR="00786FBE" w:rsidRDefault="00786FBE">
    <w:pPr>
      <w:pStyle w:val="Header"/>
    </w:pPr>
    <w:r>
      <w:rPr>
        <w:noProof/>
        <w:lang w:eastAsia="en-AU"/>
      </w:rPr>
      <w:drawing>
        <wp:anchor distT="0" distB="0" distL="114300" distR="114300" simplePos="0" relativeHeight="251659264" behindDoc="1" locked="0" layoutInCell="1" allowOverlap="1" wp14:anchorId="35273A1F" wp14:editId="3CED783A">
          <wp:simplePos x="0" y="0"/>
          <wp:positionH relativeFrom="page">
            <wp:posOffset>9525</wp:posOffset>
          </wp:positionH>
          <wp:positionV relativeFrom="page">
            <wp:posOffset>0</wp:posOffset>
          </wp:positionV>
          <wp:extent cx="10745470" cy="10734675"/>
          <wp:effectExtent l="0" t="0" r="0" b="9525"/>
          <wp:wrapNone/>
          <wp:docPr id="911340009" name="Picture 911340009" descr="A white rectangle with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40009" name="Picture 911340009" descr="A white rectangle with green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45470" cy="10734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5DD8" w14:textId="77777777" w:rsidR="005F392D" w:rsidRDefault="005F3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B74"/>
    <w:multiLevelType w:val="hybridMultilevel"/>
    <w:tmpl w:val="BAF6F4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E72AC8"/>
    <w:multiLevelType w:val="hybridMultilevel"/>
    <w:tmpl w:val="CDA264DE"/>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num w:numId="1" w16cid:durableId="1316687415">
    <w:abstractNumId w:val="0"/>
  </w:num>
  <w:num w:numId="2" w16cid:durableId="22656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BE"/>
    <w:rsid w:val="00056445"/>
    <w:rsid w:val="00075938"/>
    <w:rsid w:val="00130388"/>
    <w:rsid w:val="001B5351"/>
    <w:rsid w:val="00255063"/>
    <w:rsid w:val="002C31F8"/>
    <w:rsid w:val="003532C3"/>
    <w:rsid w:val="004B0822"/>
    <w:rsid w:val="00535F3B"/>
    <w:rsid w:val="005D08DE"/>
    <w:rsid w:val="005F392D"/>
    <w:rsid w:val="00711A77"/>
    <w:rsid w:val="00786FBE"/>
    <w:rsid w:val="007877AF"/>
    <w:rsid w:val="007F3177"/>
    <w:rsid w:val="00815372"/>
    <w:rsid w:val="008B712A"/>
    <w:rsid w:val="008D215D"/>
    <w:rsid w:val="008E3F56"/>
    <w:rsid w:val="00A01758"/>
    <w:rsid w:val="00AD5664"/>
    <w:rsid w:val="00B079ED"/>
    <w:rsid w:val="00B61777"/>
    <w:rsid w:val="00B91F60"/>
    <w:rsid w:val="00BD6306"/>
    <w:rsid w:val="00BE5EDE"/>
    <w:rsid w:val="00C71670"/>
    <w:rsid w:val="00D22283"/>
    <w:rsid w:val="00DE520B"/>
    <w:rsid w:val="00E35C0D"/>
    <w:rsid w:val="00EA07D4"/>
    <w:rsid w:val="00EE75B0"/>
    <w:rsid w:val="00F363D7"/>
    <w:rsid w:val="00F82116"/>
    <w:rsid w:val="00F82631"/>
    <w:rsid w:val="00F92B57"/>
    <w:rsid w:val="00FF13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EB87"/>
  <w15:chartTrackingRefBased/>
  <w15:docId w15:val="{0206ECDF-CF05-4A8D-B85C-6B079F2F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6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FBE"/>
    <w:rPr>
      <w:rFonts w:eastAsiaTheme="majorEastAsia" w:cstheme="majorBidi"/>
      <w:color w:val="272727" w:themeColor="text1" w:themeTint="D8"/>
    </w:rPr>
  </w:style>
  <w:style w:type="paragraph" w:styleId="Title">
    <w:name w:val="Title"/>
    <w:basedOn w:val="Normal"/>
    <w:next w:val="Normal"/>
    <w:link w:val="TitleChar"/>
    <w:uiPriority w:val="10"/>
    <w:qFormat/>
    <w:rsid w:val="00786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FBE"/>
    <w:pPr>
      <w:spacing w:before="160"/>
      <w:jc w:val="center"/>
    </w:pPr>
    <w:rPr>
      <w:i/>
      <w:iCs/>
      <w:color w:val="404040" w:themeColor="text1" w:themeTint="BF"/>
    </w:rPr>
  </w:style>
  <w:style w:type="character" w:customStyle="1" w:styleId="QuoteChar">
    <w:name w:val="Quote Char"/>
    <w:basedOn w:val="DefaultParagraphFont"/>
    <w:link w:val="Quote"/>
    <w:uiPriority w:val="29"/>
    <w:rsid w:val="00786FBE"/>
    <w:rPr>
      <w:i/>
      <w:iCs/>
      <w:color w:val="404040" w:themeColor="text1" w:themeTint="BF"/>
    </w:rPr>
  </w:style>
  <w:style w:type="paragraph" w:styleId="ListParagraph">
    <w:name w:val="List Paragraph"/>
    <w:basedOn w:val="Normal"/>
    <w:link w:val="ListParagraphChar"/>
    <w:uiPriority w:val="34"/>
    <w:qFormat/>
    <w:rsid w:val="00786FBE"/>
    <w:pPr>
      <w:ind w:left="720"/>
      <w:contextualSpacing/>
    </w:pPr>
  </w:style>
  <w:style w:type="character" w:styleId="IntenseEmphasis">
    <w:name w:val="Intense Emphasis"/>
    <w:basedOn w:val="DefaultParagraphFont"/>
    <w:uiPriority w:val="21"/>
    <w:qFormat/>
    <w:rsid w:val="00786FBE"/>
    <w:rPr>
      <w:i/>
      <w:iCs/>
      <w:color w:val="0F4761" w:themeColor="accent1" w:themeShade="BF"/>
    </w:rPr>
  </w:style>
  <w:style w:type="paragraph" w:styleId="IntenseQuote">
    <w:name w:val="Intense Quote"/>
    <w:basedOn w:val="Normal"/>
    <w:next w:val="Normal"/>
    <w:link w:val="IntenseQuoteChar"/>
    <w:uiPriority w:val="30"/>
    <w:qFormat/>
    <w:rsid w:val="00786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FBE"/>
    <w:rPr>
      <w:i/>
      <w:iCs/>
      <w:color w:val="0F4761" w:themeColor="accent1" w:themeShade="BF"/>
    </w:rPr>
  </w:style>
  <w:style w:type="character" w:styleId="IntenseReference">
    <w:name w:val="Intense Reference"/>
    <w:basedOn w:val="DefaultParagraphFont"/>
    <w:uiPriority w:val="32"/>
    <w:qFormat/>
    <w:rsid w:val="00786FBE"/>
    <w:rPr>
      <w:b/>
      <w:bCs/>
      <w:smallCaps/>
      <w:color w:val="0F4761" w:themeColor="accent1" w:themeShade="BF"/>
      <w:spacing w:val="5"/>
    </w:rPr>
  </w:style>
  <w:style w:type="table" w:styleId="TableGrid">
    <w:name w:val="Table Grid"/>
    <w:basedOn w:val="TableNormal"/>
    <w:uiPriority w:val="39"/>
    <w:rsid w:val="00786F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Body">
    <w:name w:val="00_Body"/>
    <w:basedOn w:val="Normal"/>
    <w:qFormat/>
    <w:rsid w:val="00786FBE"/>
    <w:pPr>
      <w:spacing w:after="180" w:line="280" w:lineRule="exact"/>
    </w:pPr>
    <w:rPr>
      <w:color w:val="7F7F7F" w:themeColor="text1" w:themeTint="80"/>
      <w:kern w:val="0"/>
      <w:sz w:val="20"/>
      <w14:ligatures w14:val="none"/>
    </w:rPr>
  </w:style>
  <w:style w:type="paragraph" w:customStyle="1" w:styleId="01Heading1">
    <w:name w:val="01_Heading 1"/>
    <w:basedOn w:val="Heading1"/>
    <w:qFormat/>
    <w:rsid w:val="00786FBE"/>
    <w:pPr>
      <w:spacing w:before="240" w:after="120" w:line="580" w:lineRule="exact"/>
      <w:ind w:left="360" w:hanging="360"/>
    </w:pPr>
    <w:rPr>
      <w:rFonts w:cs="Times New Roman (Headings CS)"/>
      <w:caps/>
      <w:color w:val="7F7F7F" w:themeColor="text1" w:themeTint="80"/>
      <w:kern w:val="0"/>
      <w:sz w:val="36"/>
      <w:szCs w:val="32"/>
      <w14:ligatures w14:val="none"/>
    </w:rPr>
  </w:style>
  <w:style w:type="character" w:customStyle="1" w:styleId="ListParagraphChar">
    <w:name w:val="List Paragraph Char"/>
    <w:link w:val="ListParagraph"/>
    <w:uiPriority w:val="34"/>
    <w:locked/>
    <w:rsid w:val="00786FBE"/>
  </w:style>
  <w:style w:type="character" w:styleId="PlaceholderText">
    <w:name w:val="Placeholder Text"/>
    <w:basedOn w:val="DefaultParagraphFont"/>
    <w:uiPriority w:val="99"/>
    <w:semiHidden/>
    <w:rsid w:val="00786FBE"/>
    <w:rPr>
      <w:color w:val="808080"/>
    </w:rPr>
  </w:style>
  <w:style w:type="paragraph" w:styleId="Header">
    <w:name w:val="header"/>
    <w:basedOn w:val="Normal"/>
    <w:link w:val="HeaderChar"/>
    <w:uiPriority w:val="99"/>
    <w:unhideWhenUsed/>
    <w:rsid w:val="0078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FBE"/>
  </w:style>
  <w:style w:type="paragraph" w:styleId="Footer">
    <w:name w:val="footer"/>
    <w:basedOn w:val="Normal"/>
    <w:link w:val="FooterChar"/>
    <w:uiPriority w:val="99"/>
    <w:unhideWhenUsed/>
    <w:rsid w:val="0078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FBE"/>
  </w:style>
  <w:style w:type="paragraph" w:styleId="Revision">
    <w:name w:val="Revision"/>
    <w:hidden/>
    <w:uiPriority w:val="99"/>
    <w:semiHidden/>
    <w:rsid w:val="00B07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9649C455F4E458D41B2262FD322FE"/>
        <w:category>
          <w:name w:val="General"/>
          <w:gallery w:val="placeholder"/>
        </w:category>
        <w:types>
          <w:type w:val="bbPlcHdr"/>
        </w:types>
        <w:behaviors>
          <w:behavior w:val="content"/>
        </w:behaviors>
        <w:guid w:val="{A96DF3BA-AFFB-4FC2-963B-3E82589EC4D4}"/>
      </w:docPartPr>
      <w:docPartBody>
        <w:p w:rsidR="00B22D19" w:rsidRDefault="00B22D19" w:rsidP="00B22D19">
          <w:pPr>
            <w:pStyle w:val="D9D9649C455F4E458D41B2262FD322FE"/>
          </w:pPr>
          <w:r w:rsidRPr="004C2679">
            <w:rPr>
              <w:rStyle w:val="PlaceholderText"/>
            </w:rPr>
            <w:t>Click or tap to enter a date.</w:t>
          </w:r>
        </w:p>
      </w:docPartBody>
    </w:docPart>
    <w:docPart>
      <w:docPartPr>
        <w:name w:val="B0C635FAA7F64D26AB614748A3276455"/>
        <w:category>
          <w:name w:val="General"/>
          <w:gallery w:val="placeholder"/>
        </w:category>
        <w:types>
          <w:type w:val="bbPlcHdr"/>
        </w:types>
        <w:behaviors>
          <w:behavior w:val="content"/>
        </w:behaviors>
        <w:guid w:val="{7BEF3BA8-52AD-44C8-9411-622C346B9127}"/>
      </w:docPartPr>
      <w:docPartBody>
        <w:p w:rsidR="00B22D19" w:rsidRDefault="00B22D19" w:rsidP="00B22D19">
          <w:pPr>
            <w:pStyle w:val="B0C635FAA7F64D26AB614748A3276455"/>
          </w:pPr>
          <w:r w:rsidRPr="004C267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19"/>
    <w:rsid w:val="001D7584"/>
    <w:rsid w:val="002C31F8"/>
    <w:rsid w:val="005D08DE"/>
    <w:rsid w:val="00711A77"/>
    <w:rsid w:val="00A01758"/>
    <w:rsid w:val="00B22D19"/>
    <w:rsid w:val="00BD6306"/>
    <w:rsid w:val="00C71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D19"/>
    <w:rPr>
      <w:color w:val="808080"/>
    </w:rPr>
  </w:style>
  <w:style w:type="paragraph" w:customStyle="1" w:styleId="D9D9649C455F4E458D41B2262FD322FE">
    <w:name w:val="D9D9649C455F4E458D41B2262FD322FE"/>
    <w:rsid w:val="00B22D19"/>
  </w:style>
  <w:style w:type="paragraph" w:customStyle="1" w:styleId="B0C635FAA7F64D26AB614748A3276455">
    <w:name w:val="B0C635FAA7F64D26AB614748A3276455"/>
    <w:rsid w:val="00B22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F1B835DD37F4188E16532A09F3991" ma:contentTypeVersion="18" ma:contentTypeDescription="Create a new document." ma:contentTypeScope="" ma:versionID="1ef45d5ce1f9691c4ce8e146bba0f081">
  <xsd:schema xmlns:xsd="http://www.w3.org/2001/XMLSchema" xmlns:xs="http://www.w3.org/2001/XMLSchema" xmlns:p="http://schemas.microsoft.com/office/2006/metadata/properties" xmlns:ns3="0cb5fd7c-4864-4967-9db6-b0c3ad6f1368" xmlns:ns4="f1b8caf4-7fcd-4f24-a3d7-d0519295cbfc" xmlns:ns5="ef15221d-689a-4579-afe1-7430bf54a7e4" targetNamespace="http://schemas.microsoft.com/office/2006/metadata/properties" ma:root="true" ma:fieldsID="72f5bd42661e01134ed706cd1473c631" ns3:_="" ns4:_="" ns5:_="">
    <xsd:import namespace="0cb5fd7c-4864-4967-9db6-b0c3ad6f1368"/>
    <xsd:import namespace="f1b8caf4-7fcd-4f24-a3d7-d0519295cbfc"/>
    <xsd:import namespace="ef15221d-689a-4579-afe1-7430bf54a7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earchProperties"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fd7c-4864-4967-9db6-b0c3ad6f136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b253ca0-0e4f-4117-af4a-aa96efdf67f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4" nillable="true" ma:displayName="Status" ma:format="Dropdown" ma:indexed="true" ma:internalName="Status">
      <xsd:simpleType>
        <xsd:restriction base="dms:Choice">
          <xsd:enumeration value="Current working copy (DRAFT)"/>
          <xsd:enumeration value="Superseded"/>
          <xsd:enumeration value="Final"/>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8caf4-7fcd-4f24-a3d7-d0519295cb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5221d-689a-4579-afe1-7430bf54a7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47e4575-1b78-4df5-bf83-efa4ea852dde}" ma:internalName="TaxCatchAll" ma:showField="CatchAllData" ma:web="f1b8caf4-7fcd-4f24-a3d7-d0519295c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15221d-689a-4579-afe1-7430bf54a7e4"/>
    <Status xmlns="0cb5fd7c-4864-4967-9db6-b0c3ad6f1368" xsi:nil="true"/>
    <lcf76f155ced4ddcb4097134ff3c332f xmlns="0cb5fd7c-4864-4967-9db6-b0c3ad6f13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1895A4-76C1-461F-A218-8F2FADF5F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fd7c-4864-4967-9db6-b0c3ad6f1368"/>
    <ds:schemaRef ds:uri="f1b8caf4-7fcd-4f24-a3d7-d0519295cbfc"/>
    <ds:schemaRef ds:uri="ef15221d-689a-4579-afe1-7430bf54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1D05E-162A-4A8D-9A6C-1E3B4E5EE650}">
  <ds:schemaRefs>
    <ds:schemaRef ds:uri="http://schemas.microsoft.com/sharepoint/v3/contenttype/forms"/>
  </ds:schemaRefs>
</ds:datastoreItem>
</file>

<file path=customXml/itemProps3.xml><?xml version="1.0" encoding="utf-8"?>
<ds:datastoreItem xmlns:ds="http://schemas.openxmlformats.org/officeDocument/2006/customXml" ds:itemID="{A443D7C2-C4D4-41AA-BC33-951FA772754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cb5fd7c-4864-4967-9db6-b0c3ad6f1368"/>
    <ds:schemaRef ds:uri="ef15221d-689a-4579-afe1-7430bf54a7e4"/>
    <ds:schemaRef ds:uri="http://purl.org/dc/terms/"/>
    <ds:schemaRef ds:uri="f1b8caf4-7fcd-4f24-a3d7-d0519295cbfc"/>
    <ds:schemaRef ds:uri="http://www.w3.org/XML/1998/namespace"/>
    <ds:schemaRef ds:uri="http://purl.org/dc/dcmitype/"/>
  </ds:schemaRefs>
</ds:datastoreItem>
</file>

<file path=docMetadata/LabelInfo.xml><?xml version="1.0" encoding="utf-8"?>
<clbl:labelList xmlns:clbl="http://schemas.microsoft.com/office/2020/mipLabelMetadata">
  <clbl:label id="{0cc53fc7-22e7-45e7-ac54-bf8970e08b78}" enabled="1" method="Privileged" siteId="{12ceb59c-6eb5-4da6-83fc-be99d5833257}"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493</Words>
  <Characters>2829</Characters>
  <Application>Microsoft Office Word</Application>
  <DocSecurity>0</DocSecurity>
  <Lines>353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Sekulitch (VIDA)</dc:creator>
  <cp:keywords/>
  <dc:description/>
  <cp:lastModifiedBy>Mathew Sekulitch (VIDA)</cp:lastModifiedBy>
  <cp:revision>2</cp:revision>
  <dcterms:created xsi:type="dcterms:W3CDTF">2026-01-29T04:38:00Z</dcterms:created>
  <dcterms:modified xsi:type="dcterms:W3CDTF">2026-01-29T04:38:00Z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0x010100A13F1B835DD37F4188E16532A09F3991</vt:lpwstr>
  </property>
</Properties>
</file>